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9EF7" w14:textId="77777777" w:rsidR="0038220C" w:rsidRPr="00C14A71" w:rsidRDefault="00C130AD" w:rsidP="007E469E">
      <w:pPr>
        <w:spacing w:after="120" w:line="276" w:lineRule="auto"/>
        <w:jc w:val="center"/>
        <w:rPr>
          <w:rFonts w:cs="Times New Roman"/>
          <w:b/>
          <w:bCs/>
          <w:color w:val="0000FF"/>
          <w:szCs w:val="24"/>
        </w:rPr>
      </w:pPr>
      <w:r w:rsidRPr="00C14A71">
        <w:rPr>
          <w:rFonts w:cs="Times New Roman"/>
          <w:b/>
          <w:bCs/>
          <w:color w:val="0000FF"/>
          <w:szCs w:val="24"/>
        </w:rPr>
        <w:t>Imahét Komló 2025</w:t>
      </w:r>
      <w:r w:rsidR="002D4219" w:rsidRPr="00C14A71">
        <w:rPr>
          <w:rFonts w:cs="Times New Roman"/>
          <w:b/>
          <w:bCs/>
          <w:color w:val="0000FF"/>
          <w:szCs w:val="24"/>
        </w:rPr>
        <w:t>.</w:t>
      </w:r>
    </w:p>
    <w:p w14:paraId="7E9E2006" w14:textId="180D45EF" w:rsidR="002B6358" w:rsidRPr="00C14A71" w:rsidRDefault="00C130AD" w:rsidP="007E469E">
      <w:pPr>
        <w:spacing w:after="120" w:line="276" w:lineRule="auto"/>
        <w:jc w:val="center"/>
        <w:rPr>
          <w:rFonts w:cs="Times New Roman"/>
          <w:b/>
          <w:bCs/>
          <w:color w:val="0000FF"/>
          <w:szCs w:val="24"/>
        </w:rPr>
      </w:pPr>
      <w:r w:rsidRPr="00C14A71">
        <w:rPr>
          <w:rFonts w:cs="Times New Roman"/>
          <w:b/>
          <w:bCs/>
          <w:color w:val="0000FF"/>
          <w:szCs w:val="24"/>
        </w:rPr>
        <w:t>A Szentlélek munkája</w:t>
      </w:r>
    </w:p>
    <w:p w14:paraId="278811E6" w14:textId="26699CCD" w:rsidR="00C130AD" w:rsidRPr="00C14A71" w:rsidRDefault="004C01D2" w:rsidP="007E469E">
      <w:pPr>
        <w:spacing w:after="120" w:line="276" w:lineRule="auto"/>
        <w:jc w:val="center"/>
        <w:rPr>
          <w:rFonts w:cs="Times New Roman"/>
          <w:b/>
          <w:bCs/>
          <w:color w:val="0000FF"/>
          <w:szCs w:val="24"/>
        </w:rPr>
      </w:pPr>
      <w:r w:rsidRPr="00C14A71">
        <w:rPr>
          <w:rFonts w:cs="Times New Roman"/>
          <w:b/>
          <w:bCs/>
          <w:color w:val="0000FF"/>
          <w:szCs w:val="24"/>
        </w:rPr>
        <w:t>János 3,1-9.</w:t>
      </w:r>
    </w:p>
    <w:p w14:paraId="72B102C6" w14:textId="77777777" w:rsidR="004C01D2" w:rsidRPr="00C14A71" w:rsidRDefault="004C01D2" w:rsidP="007E469E">
      <w:pPr>
        <w:spacing w:after="120" w:line="276" w:lineRule="auto"/>
        <w:jc w:val="both"/>
        <w:rPr>
          <w:rFonts w:cs="Times New Roman"/>
          <w:szCs w:val="24"/>
        </w:rPr>
      </w:pPr>
    </w:p>
    <w:p w14:paraId="4A7E4AF5" w14:textId="560A05B4" w:rsidR="00C130AD" w:rsidRPr="00C14A71" w:rsidRDefault="00C130AD" w:rsidP="007E469E">
      <w:pPr>
        <w:spacing w:after="120" w:line="276" w:lineRule="auto"/>
        <w:jc w:val="both"/>
        <w:rPr>
          <w:rFonts w:cs="Times New Roman"/>
          <w:szCs w:val="24"/>
        </w:rPr>
      </w:pPr>
      <w:bookmarkStart w:id="0" w:name="_HEADER_SECTION_"/>
      <w:bookmarkEnd w:id="0"/>
      <w:r w:rsidRPr="00C14A71">
        <w:rPr>
          <w:rFonts w:cs="Times New Roman"/>
          <w:b/>
          <w:bCs/>
          <w:szCs w:val="24"/>
        </w:rPr>
        <w:t xml:space="preserve">1 </w:t>
      </w:r>
      <w:r w:rsidRPr="00C14A71">
        <w:rPr>
          <w:rFonts w:cs="Times New Roman"/>
          <w:szCs w:val="24"/>
        </w:rPr>
        <w:t>Volt a farizeusok között egy Nikodémus nevű ember, a zsidók egyik vezető embere.</w:t>
      </w:r>
      <w:r w:rsidR="00FE4793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b/>
          <w:bCs/>
          <w:szCs w:val="24"/>
        </w:rPr>
        <w:t xml:space="preserve">2 </w:t>
      </w:r>
      <w:r w:rsidRPr="00C14A71">
        <w:rPr>
          <w:rFonts w:cs="Times New Roman"/>
          <w:szCs w:val="24"/>
        </w:rPr>
        <w:t>Ő egy éjjel elment Jézushoz, és így szólt hozzá: "Mester, tudjuk, hogy Istentől jöttél tanítóul, mert senki sem képes megtenni azokat a jeleket, amelyeket te teszel, hacsak nincs vele az Isten."</w:t>
      </w:r>
    </w:p>
    <w:p w14:paraId="48E2686C" w14:textId="0F126CC2" w:rsidR="00C130AD" w:rsidRPr="00C14A71" w:rsidRDefault="00C130AD" w:rsidP="007E469E">
      <w:p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b/>
          <w:bCs/>
          <w:szCs w:val="24"/>
        </w:rPr>
        <w:t xml:space="preserve">3 </w:t>
      </w:r>
      <w:r w:rsidRPr="00C14A71">
        <w:rPr>
          <w:rFonts w:cs="Times New Roman"/>
          <w:szCs w:val="24"/>
        </w:rPr>
        <w:t>Jézus így válaszolt: "Bizony, bizony, mondom néked: ha valaki nem születik újonnan, nem láthatja meg az Isten országát."</w:t>
      </w:r>
      <w:r w:rsidR="00FE4793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b/>
          <w:bCs/>
          <w:szCs w:val="24"/>
        </w:rPr>
        <w:t xml:space="preserve">4 </w:t>
      </w:r>
      <w:r w:rsidRPr="00C14A71">
        <w:rPr>
          <w:rFonts w:cs="Times New Roman"/>
          <w:szCs w:val="24"/>
        </w:rPr>
        <w:t>Nikodémus ezt kérdezte tőle: "Hogyan születhetik az ember, amikor vén? Bemehet anyja méhébe és megszülethetik ismét?"</w:t>
      </w:r>
    </w:p>
    <w:p w14:paraId="30CCDB7D" w14:textId="77777777" w:rsidR="00C130AD" w:rsidRPr="00C14A71" w:rsidRDefault="00C130AD" w:rsidP="007E469E">
      <w:p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b/>
          <w:bCs/>
          <w:szCs w:val="24"/>
        </w:rPr>
        <w:t xml:space="preserve">5 </w:t>
      </w:r>
      <w:r w:rsidRPr="00C14A71">
        <w:rPr>
          <w:rFonts w:cs="Times New Roman"/>
          <w:szCs w:val="24"/>
        </w:rPr>
        <w:t>Jézus így felelt: "Bizony, bizony, mondom néked, ha valaki nem születik víztől és Lélektől, nem mehet be az Isten országába.</w:t>
      </w:r>
    </w:p>
    <w:p w14:paraId="2E6FBD78" w14:textId="6D167409" w:rsidR="00C130AD" w:rsidRPr="00C14A71" w:rsidRDefault="00C130AD" w:rsidP="007E469E">
      <w:pPr>
        <w:spacing w:after="120" w:line="276" w:lineRule="auto"/>
        <w:jc w:val="both"/>
        <w:rPr>
          <w:rFonts w:cs="Times New Roman"/>
          <w:szCs w:val="24"/>
        </w:rPr>
      </w:pPr>
      <w:proofErr w:type="gramStart"/>
      <w:r w:rsidRPr="00C14A71">
        <w:rPr>
          <w:rFonts w:cs="Times New Roman"/>
          <w:b/>
          <w:bCs/>
          <w:szCs w:val="24"/>
        </w:rPr>
        <w:t>6</w:t>
      </w:r>
      <w:proofErr w:type="gramEnd"/>
      <w:r w:rsidRPr="00C14A71">
        <w:rPr>
          <w:rFonts w:cs="Times New Roman"/>
          <w:b/>
          <w:bCs/>
          <w:szCs w:val="24"/>
        </w:rPr>
        <w:t xml:space="preserve"> </w:t>
      </w:r>
      <w:r w:rsidRPr="00C14A71">
        <w:rPr>
          <w:rFonts w:cs="Times New Roman"/>
          <w:szCs w:val="24"/>
        </w:rPr>
        <w:t>Ami testtől született, test az, és ami Lélektől született, lélek az.</w:t>
      </w:r>
      <w:r w:rsidR="00FE4793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b/>
          <w:bCs/>
          <w:szCs w:val="24"/>
        </w:rPr>
        <w:t xml:space="preserve">7 </w:t>
      </w:r>
      <w:r w:rsidRPr="00C14A71">
        <w:rPr>
          <w:rFonts w:cs="Times New Roman"/>
          <w:szCs w:val="24"/>
        </w:rPr>
        <w:t>Ne csodálkozz, hogy ezt mondtam neked: Újonnan kell születnetek.</w:t>
      </w:r>
      <w:r w:rsidR="00FE4793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b/>
          <w:bCs/>
          <w:szCs w:val="24"/>
        </w:rPr>
        <w:t xml:space="preserve">8 </w:t>
      </w:r>
      <w:r w:rsidRPr="00C14A71">
        <w:rPr>
          <w:rFonts w:cs="Times New Roman"/>
          <w:szCs w:val="24"/>
        </w:rPr>
        <w:t>A szél arra fúj, amerre akar; hallod a zúgását, de nem tudod, honnan jön, és hova megy: így van mindenki, aki a Lélektől született."</w:t>
      </w:r>
      <w:r w:rsidR="00FE4793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b/>
          <w:bCs/>
          <w:szCs w:val="24"/>
        </w:rPr>
        <w:t xml:space="preserve">9 </w:t>
      </w:r>
      <w:r w:rsidRPr="00C14A71">
        <w:rPr>
          <w:rFonts w:cs="Times New Roman"/>
          <w:szCs w:val="24"/>
        </w:rPr>
        <w:t>Nikodémus megkérdezte tőle: "Hogyan történhet meg mindez?"</w:t>
      </w:r>
    </w:p>
    <w:p w14:paraId="4930AC87" w14:textId="77777777" w:rsidR="00576BE6" w:rsidRPr="00C14A71" w:rsidRDefault="00576BE6" w:rsidP="007E469E">
      <w:pPr>
        <w:spacing w:after="120" w:line="276" w:lineRule="auto"/>
        <w:jc w:val="both"/>
        <w:rPr>
          <w:rFonts w:cs="Times New Roman"/>
          <w:szCs w:val="24"/>
        </w:rPr>
      </w:pPr>
    </w:p>
    <w:p w14:paraId="2AF11E29" w14:textId="450472E4" w:rsidR="007D15D3" w:rsidRPr="00C14A71" w:rsidRDefault="007D15D3" w:rsidP="008773FC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>Általában ügyfélfogadásra ritkán adunk meg éjszakai időpontot, de Nikodémus, a farizeus</w:t>
      </w:r>
      <w:r w:rsidR="004C19AB" w:rsidRPr="00C14A71">
        <w:rPr>
          <w:rFonts w:cs="Times New Roman"/>
          <w:szCs w:val="24"/>
        </w:rPr>
        <w:t>,</w:t>
      </w:r>
      <w:r w:rsidRPr="00C14A71">
        <w:rPr>
          <w:rFonts w:cs="Times New Roman"/>
          <w:szCs w:val="24"/>
        </w:rPr>
        <w:t xml:space="preserve"> egy ilyen időpontban érkezett Jézushoz.</w:t>
      </w:r>
    </w:p>
    <w:p w14:paraId="06F9AB4B" w14:textId="4A71E8F6" w:rsidR="007E469E" w:rsidRPr="00C14A71" w:rsidRDefault="007E469E" w:rsidP="007E469E">
      <w:pPr>
        <w:spacing w:after="120" w:line="276" w:lineRule="auto"/>
        <w:jc w:val="both"/>
        <w:rPr>
          <w:rFonts w:cs="Times New Roman"/>
          <w:b/>
          <w:bCs/>
          <w:color w:val="0000FF"/>
          <w:szCs w:val="24"/>
        </w:rPr>
      </w:pPr>
      <w:r w:rsidRPr="00C14A71">
        <w:rPr>
          <w:rFonts w:cs="Times New Roman"/>
          <w:b/>
          <w:bCs/>
          <w:color w:val="0000FF"/>
          <w:szCs w:val="24"/>
        </w:rPr>
        <w:t>Dr. Arnold Fruchtenbaun magyarázza Nikodémus éjszakai beszélgetését Jézussal:</w:t>
      </w:r>
    </w:p>
    <w:p w14:paraId="7CAD1752" w14:textId="77777777" w:rsidR="008773FC" w:rsidRPr="00C14A71" w:rsidRDefault="00576BE6" w:rsidP="008773FC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>Vannak bizonyos alapelvek, melyek valakit farizeussá tesznek.</w:t>
      </w:r>
      <w:r w:rsidR="00186D80"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>Ezeknek az alapelveknek az egyike a következő volt: egész Izráelnek része van az eljövendő Országban. Ez azt jelenti számukra, hogy mindenki, aki zsidónak született, automatikusan bejut az Isten eljövendő országába</w:t>
      </w:r>
      <w:r w:rsidR="008773FC" w:rsidRPr="00C14A71">
        <w:rPr>
          <w:rFonts w:ascii="Times New Roman" w:hAnsi="Times New Roman" w:cs="Times New Roman"/>
          <w:sz w:val="24"/>
          <w:szCs w:val="24"/>
        </w:rPr>
        <w:t>.</w:t>
      </w:r>
    </w:p>
    <w:p w14:paraId="076DCFA5" w14:textId="77777777" w:rsidR="008773FC" w:rsidRPr="00C14A71" w:rsidRDefault="00576BE6" w:rsidP="008773FC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>A pogányoknak először át kell térniük a zsidóságba, hogy erre minősitést nyerjenek.</w:t>
      </w:r>
    </w:p>
    <w:p w14:paraId="298A0317" w14:textId="0A8ABC7D" w:rsidR="00576BE6" w:rsidRPr="00C14A71" w:rsidRDefault="00576BE6" w:rsidP="008773FC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A zsidóknak ez a kvalifikáció automatikusan jár. Irataikban a következő kijelentés található: 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Ábrahám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a pokolhoz vezető utolsó kapunál ül, hogy megragadjon minden zsidót, akik oda küldtek. Más szavakkal kifejezve: Ha bármilyen mennyei, bürokratikus hiba alapján egy zsidót a pokolba küldenének, nem kell félnie, hiszen Ábrahám ott ül a kapuknál. ő megmenti őt, mielőtt átmegy, mert egész Izráelnek része van az eljövendő Országban. </w:t>
      </w:r>
    </w:p>
    <w:p w14:paraId="191EC29F" w14:textId="77777777" w:rsidR="00576BE6" w:rsidRPr="00C14A71" w:rsidRDefault="00576BE6" w:rsidP="007E469E">
      <w:pPr>
        <w:spacing w:after="120" w:line="276" w:lineRule="auto"/>
        <w:jc w:val="both"/>
        <w:rPr>
          <w:rFonts w:cs="Times New Roman"/>
          <w:szCs w:val="24"/>
        </w:rPr>
      </w:pPr>
    </w:p>
    <w:p w14:paraId="357F207B" w14:textId="77777777" w:rsidR="008773FC" w:rsidRPr="00C14A71" w:rsidRDefault="003F1926" w:rsidP="008773FC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>Amikor Keresztelő János rámutatott a bűnökre,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vagy amikor Jézus rámutatott egyes bűnökre, gyakran ez volt a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felelet: De hiszen mi Ábrahám fiai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vagyunk, tehát ez nem jelent semmit sem a számunkra. Mi zsidóknak születtünk, mi amúgy is bejutunk az Isten országába.</w:t>
      </w:r>
    </w:p>
    <w:p w14:paraId="690DEED0" w14:textId="77777777" w:rsidR="008773FC" w:rsidRPr="00C14A71" w:rsidRDefault="008773FC" w:rsidP="008773FC">
      <w:pPr>
        <w:pStyle w:val="Listaszerbekezds"/>
        <w:rPr>
          <w:rFonts w:cs="Times New Roman"/>
          <w:szCs w:val="24"/>
        </w:rPr>
      </w:pPr>
    </w:p>
    <w:p w14:paraId="4B0C77B7" w14:textId="77777777" w:rsidR="008773FC" w:rsidRPr="00C14A71" w:rsidRDefault="003F1926" w:rsidP="008773FC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>Azok, akik engedelmesek, különleges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helyeket kapnak az eljövendő országban, de a farizeusi tanítás szerint elégséges volt zsidónak születni.</w:t>
      </w:r>
    </w:p>
    <w:p w14:paraId="751E440E" w14:textId="45D0D642" w:rsidR="005729FD" w:rsidRPr="00C14A71" w:rsidRDefault="003F1926" w:rsidP="008773FC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 xml:space="preserve">Farizeusi iratokban ennek a természetes születésnek egy bizonyos fogalom felel meg: </w:t>
      </w:r>
      <w:r w:rsidRPr="00C14A71">
        <w:rPr>
          <w:rFonts w:cs="Times New Roman"/>
          <w:b/>
          <w:bCs/>
          <w:color w:val="0000FF"/>
          <w:szCs w:val="24"/>
        </w:rPr>
        <w:t>„víztől</w:t>
      </w:r>
      <w:r w:rsidR="00186D80" w:rsidRPr="00C14A71">
        <w:rPr>
          <w:rFonts w:cs="Times New Roman"/>
          <w:b/>
          <w:bCs/>
          <w:color w:val="0000FF"/>
          <w:szCs w:val="24"/>
        </w:rPr>
        <w:t xml:space="preserve"> </w:t>
      </w:r>
      <w:r w:rsidRPr="00C14A71">
        <w:rPr>
          <w:rFonts w:cs="Times New Roman"/>
          <w:b/>
          <w:bCs/>
          <w:color w:val="0000FF"/>
          <w:szCs w:val="24"/>
        </w:rPr>
        <w:t>születni"</w:t>
      </w:r>
      <w:r w:rsidRPr="00C14A71">
        <w:rPr>
          <w:rFonts w:cs="Times New Roman"/>
          <w:szCs w:val="24"/>
        </w:rPr>
        <w:t>. Ez a víztől születni fizikai megszületést jelent, és fizikailag zsidónak születni a farizeusok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nézete szerint elégséges.</w:t>
      </w:r>
    </w:p>
    <w:p w14:paraId="7C9C3135" w14:textId="77777777" w:rsidR="008773FC" w:rsidRPr="00C14A71" w:rsidRDefault="008773FC" w:rsidP="008773FC">
      <w:pPr>
        <w:pStyle w:val="Listaszerbekezds"/>
        <w:spacing w:after="120" w:line="276" w:lineRule="auto"/>
        <w:jc w:val="both"/>
        <w:rPr>
          <w:rFonts w:cs="Times New Roman"/>
          <w:szCs w:val="24"/>
        </w:rPr>
      </w:pPr>
    </w:p>
    <w:p w14:paraId="18D7F0FE" w14:textId="05812CA6" w:rsidR="003F1926" w:rsidRPr="00C14A71" w:rsidRDefault="003F1926" w:rsidP="008773FC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>Most egy ilyen zsidó, ezzel a teológiai háttérrel jött Jézushoz, annak alapján, amit látott és hallott.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De mielőtt a beszélgetésben mélyebb értelmű dolgokról került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volna szó, ezt mondta Jézus: „Bizony. bizony mondom neked: ha valaki nem születik újonnan, nem láthatja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meg az Isten országát" (3</w:t>
      </w:r>
      <w:r w:rsidR="008773FC" w:rsidRPr="00C14A71">
        <w:rPr>
          <w:rFonts w:cs="Times New Roman"/>
          <w:szCs w:val="24"/>
        </w:rPr>
        <w:t>. v</w:t>
      </w:r>
      <w:r w:rsidR="00A62A0D" w:rsidRPr="00C14A71">
        <w:rPr>
          <w:rFonts w:cs="Times New Roman"/>
          <w:szCs w:val="24"/>
        </w:rPr>
        <w:t>.</w:t>
      </w:r>
      <w:r w:rsidRPr="00C14A71">
        <w:rPr>
          <w:rFonts w:cs="Times New Roman"/>
          <w:szCs w:val="24"/>
        </w:rPr>
        <w:t>).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lastRenderedPageBreak/>
        <w:t>Nikodémus ezt kérdezte erre: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„Hogyan születhetik az ember. amikor vén? Bemehet anyja méhébe és</w:t>
      </w:r>
      <w:r w:rsidR="00186D80" w:rsidRPr="00C14A71">
        <w:rPr>
          <w:rFonts w:cs="Times New Roman"/>
          <w:szCs w:val="24"/>
        </w:rPr>
        <w:t xml:space="preserve"> </w:t>
      </w:r>
      <w:r w:rsidRPr="00C14A71">
        <w:rPr>
          <w:rFonts w:cs="Times New Roman"/>
          <w:szCs w:val="24"/>
        </w:rPr>
        <w:t>megszülethetik ismét?" (4. v.)</w:t>
      </w:r>
    </w:p>
    <w:p w14:paraId="67A30334" w14:textId="77777777" w:rsidR="00A62A0D" w:rsidRPr="00C14A71" w:rsidRDefault="00A62A0D" w:rsidP="00A62A0D">
      <w:pPr>
        <w:pStyle w:val="Listaszerbekezds"/>
        <w:rPr>
          <w:rFonts w:cs="Times New Roman"/>
          <w:szCs w:val="24"/>
        </w:rPr>
      </w:pPr>
    </w:p>
    <w:p w14:paraId="02BA8D5F" w14:textId="77777777" w:rsidR="00A62A0D" w:rsidRPr="00C14A71" w:rsidRDefault="00A51993" w:rsidP="00A62A0D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>Úgy</w:t>
      </w:r>
      <w:r w:rsidR="00186D80" w:rsidRPr="00C14A71">
        <w:rPr>
          <w:rFonts w:ascii="Times New Roman" w:hAnsi="Times New Roman" w:cs="Times New Roman"/>
          <w:sz w:val="24"/>
          <w:szCs w:val="24"/>
        </w:rPr>
        <w:t xml:space="preserve"> látszott, hogy </w:t>
      </w:r>
      <w:r w:rsidRPr="00C14A71">
        <w:rPr>
          <w:rFonts w:ascii="Times New Roman" w:hAnsi="Times New Roman" w:cs="Times New Roman"/>
          <w:sz w:val="24"/>
          <w:szCs w:val="24"/>
        </w:rPr>
        <w:t>Nikodémusznak</w:t>
      </w:r>
      <w:r w:rsidR="00186D80" w:rsidRPr="00C14A71">
        <w:rPr>
          <w:rFonts w:ascii="Times New Roman" w:hAnsi="Times New Roman" w:cs="Times New Roman"/>
          <w:sz w:val="24"/>
          <w:szCs w:val="24"/>
        </w:rPr>
        <w:t xml:space="preserve"> volt valami fogalma az újonnan </w:t>
      </w:r>
      <w:r w:rsidRPr="00C14A71">
        <w:rPr>
          <w:rFonts w:ascii="Times New Roman" w:hAnsi="Times New Roman" w:cs="Times New Roman"/>
          <w:sz w:val="24"/>
          <w:szCs w:val="24"/>
        </w:rPr>
        <w:t>születésről</w:t>
      </w:r>
      <w:r w:rsidR="00186D80" w:rsidRPr="00C14A71">
        <w:rPr>
          <w:rFonts w:ascii="Times New Roman" w:hAnsi="Times New Roman" w:cs="Times New Roman"/>
          <w:sz w:val="24"/>
          <w:szCs w:val="24"/>
        </w:rPr>
        <w:t>, mert a farizeusi iratokban sokszor használták ezt a fogalmat. Amit nem értett az volt, hogyan tapasztalhatna meg valaki ilyesmit, ha már elért egy bizonyos életkort és egy bizonyos állapotot.</w:t>
      </w:r>
    </w:p>
    <w:p w14:paraId="49CE1F65" w14:textId="77777777" w:rsidR="00A62A0D" w:rsidRPr="00C14A71" w:rsidRDefault="00A62A0D" w:rsidP="00A62A0D">
      <w:pPr>
        <w:pStyle w:val="Listaszerbekezds"/>
        <w:rPr>
          <w:rFonts w:cs="Times New Roman"/>
          <w:szCs w:val="24"/>
        </w:rPr>
      </w:pPr>
    </w:p>
    <w:p w14:paraId="61998959" w14:textId="32E39948" w:rsidR="0063234E" w:rsidRPr="00C14A71" w:rsidRDefault="00186D80" w:rsidP="00A62A0D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Meg nem értésének </w:t>
      </w:r>
      <w:r w:rsidR="00E44AA4" w:rsidRPr="00C14A71">
        <w:rPr>
          <w:rFonts w:ascii="Times New Roman" w:hAnsi="Times New Roman" w:cs="Times New Roman"/>
          <w:sz w:val="24"/>
          <w:szCs w:val="24"/>
        </w:rPr>
        <w:t>o</w:t>
      </w:r>
      <w:r w:rsidRPr="00C14A71">
        <w:rPr>
          <w:rFonts w:ascii="Times New Roman" w:hAnsi="Times New Roman" w:cs="Times New Roman"/>
          <w:sz w:val="24"/>
          <w:szCs w:val="24"/>
        </w:rPr>
        <w:t xml:space="preserve">ka a </w:t>
      </w:r>
      <w:r w:rsidR="00A51993" w:rsidRPr="00C14A71">
        <w:rPr>
          <w:rFonts w:ascii="Times New Roman" w:hAnsi="Times New Roman" w:cs="Times New Roman"/>
          <w:sz w:val="24"/>
          <w:szCs w:val="24"/>
        </w:rPr>
        <w:t>következő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volt: 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 rabbinusi tanítás szerint </w:t>
      </w:r>
      <w:r w:rsidR="00CD47CB"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6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51993"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lehetőség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volt az újjá</w:t>
      </w:r>
      <w:r w:rsidR="00E44AA4"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s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zületésre.</w:t>
      </w:r>
      <w:r w:rsidRPr="00C14A71">
        <w:rPr>
          <w:rFonts w:ascii="Times New Roman" w:hAnsi="Times New Roman" w:cs="Times New Roman"/>
          <w:sz w:val="24"/>
          <w:szCs w:val="24"/>
        </w:rPr>
        <w:t xml:space="preserve"> S ezek a lehetőségek a természetes élet terében játszódnak le, abban a térben, amelybe a víz által történt születéssel lehet bejutni. E </w:t>
      </w:r>
      <w:r w:rsidR="00CD47CB" w:rsidRPr="00C14A71">
        <w:rPr>
          <w:rFonts w:ascii="Times New Roman" w:hAnsi="Times New Roman" w:cs="Times New Roman"/>
          <w:sz w:val="24"/>
          <w:szCs w:val="24"/>
        </w:rPr>
        <w:t>6</w:t>
      </w:r>
      <w:r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="00A51993" w:rsidRPr="00C14A71">
        <w:rPr>
          <w:rFonts w:ascii="Times New Roman" w:hAnsi="Times New Roman" w:cs="Times New Roman"/>
          <w:sz w:val="24"/>
          <w:szCs w:val="24"/>
        </w:rPr>
        <w:t>lehetőség</w:t>
      </w:r>
      <w:r w:rsidRPr="00C14A71">
        <w:rPr>
          <w:rFonts w:ascii="Times New Roman" w:hAnsi="Times New Roman" w:cs="Times New Roman"/>
          <w:sz w:val="24"/>
          <w:szCs w:val="24"/>
        </w:rPr>
        <w:t xml:space="preserve"> közül </w:t>
      </w:r>
      <w:r w:rsidR="00A51993" w:rsidRPr="00C14A71">
        <w:rPr>
          <w:rFonts w:ascii="Times New Roman" w:hAnsi="Times New Roman" w:cs="Times New Roman"/>
          <w:sz w:val="24"/>
          <w:szCs w:val="24"/>
        </w:rPr>
        <w:t>Nikodémusnak</w:t>
      </w:r>
      <w:r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="00CD47CB" w:rsidRPr="00C14A71">
        <w:rPr>
          <w:rFonts w:ascii="Times New Roman" w:hAnsi="Times New Roman" w:cs="Times New Roman"/>
          <w:sz w:val="24"/>
          <w:szCs w:val="24"/>
        </w:rPr>
        <w:t>2</w:t>
      </w:r>
      <w:r w:rsidRPr="00C14A71">
        <w:rPr>
          <w:rFonts w:ascii="Times New Roman" w:hAnsi="Times New Roman" w:cs="Times New Roman"/>
          <w:sz w:val="24"/>
          <w:szCs w:val="24"/>
        </w:rPr>
        <w:t xml:space="preserve"> nem állt rendelk</w:t>
      </w:r>
      <w:r w:rsidR="00A51993" w:rsidRPr="00C14A71">
        <w:rPr>
          <w:rFonts w:ascii="Times New Roman" w:hAnsi="Times New Roman" w:cs="Times New Roman"/>
          <w:sz w:val="24"/>
          <w:szCs w:val="24"/>
        </w:rPr>
        <w:t>e</w:t>
      </w:r>
      <w:r w:rsidRPr="00C14A71">
        <w:rPr>
          <w:rFonts w:ascii="Times New Roman" w:hAnsi="Times New Roman" w:cs="Times New Roman"/>
          <w:sz w:val="24"/>
          <w:szCs w:val="24"/>
        </w:rPr>
        <w:t xml:space="preserve">zésére, </w:t>
      </w:r>
      <w:r w:rsidR="00CD47CB" w:rsidRPr="00C14A71">
        <w:rPr>
          <w:rFonts w:ascii="Times New Roman" w:hAnsi="Times New Roman" w:cs="Times New Roman"/>
          <w:sz w:val="24"/>
          <w:szCs w:val="24"/>
        </w:rPr>
        <w:t>4</w:t>
      </w:r>
      <w:r w:rsidRPr="00C14A71">
        <w:rPr>
          <w:rFonts w:ascii="Times New Roman" w:hAnsi="Times New Roman" w:cs="Times New Roman"/>
          <w:sz w:val="24"/>
          <w:szCs w:val="24"/>
        </w:rPr>
        <w:t xml:space="preserve"> igen.</w:t>
      </w:r>
    </w:p>
    <w:p w14:paraId="320E20C4" w14:textId="77777777" w:rsidR="00CD47CB" w:rsidRPr="00C14A71" w:rsidRDefault="00CD47CB" w:rsidP="00CD47CB">
      <w:pPr>
        <w:pStyle w:val="Listaszerbekezds"/>
        <w:rPr>
          <w:rFonts w:cs="Times New Roman"/>
          <w:szCs w:val="24"/>
        </w:rPr>
      </w:pPr>
    </w:p>
    <w:p w14:paraId="27CB6C06" w14:textId="353E4C9E" w:rsidR="0063234E" w:rsidRPr="00C14A71" w:rsidRDefault="00186D80" w:rsidP="00CD47CB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Az </w:t>
      </w:r>
      <w:r w:rsidR="00A51993"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első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mód a</w:t>
      </w:r>
      <w:r w:rsidR="00A51993"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z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újjászületésre az volt, amikor egy pogány áttért a zsidóságba.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Öt „újonnan születettnek" jelentették ki. Nikodémus zsidónak született, és ezért neki nem kellett áttérnie. Ez a </w:t>
      </w:r>
      <w:r w:rsidR="00A51993" w:rsidRPr="00C14A71">
        <w:rPr>
          <w:rFonts w:ascii="Times New Roman" w:hAnsi="Times New Roman" w:cs="Times New Roman"/>
          <w:sz w:val="24"/>
          <w:szCs w:val="24"/>
        </w:rPr>
        <w:t>le</w:t>
      </w:r>
      <w:r w:rsidRPr="00C14A71">
        <w:rPr>
          <w:rFonts w:ascii="Times New Roman" w:hAnsi="Times New Roman" w:cs="Times New Roman"/>
          <w:sz w:val="24"/>
          <w:szCs w:val="24"/>
        </w:rPr>
        <w:t>het</w:t>
      </w:r>
      <w:r w:rsidR="00A51993" w:rsidRPr="00C14A71">
        <w:rPr>
          <w:rFonts w:ascii="Times New Roman" w:hAnsi="Times New Roman" w:cs="Times New Roman"/>
          <w:sz w:val="24"/>
          <w:szCs w:val="24"/>
        </w:rPr>
        <w:t>ő</w:t>
      </w:r>
      <w:r w:rsidRPr="00C14A71">
        <w:rPr>
          <w:rFonts w:ascii="Times New Roman" w:hAnsi="Times New Roman" w:cs="Times New Roman"/>
          <w:sz w:val="24"/>
          <w:szCs w:val="24"/>
        </w:rPr>
        <w:t>ség ennek következtében Nikodémus számára nem állt fenn.</w:t>
      </w:r>
    </w:p>
    <w:p w14:paraId="1170DB53" w14:textId="77777777" w:rsidR="00CD47CB" w:rsidRPr="00C14A71" w:rsidRDefault="00CD47CB" w:rsidP="00CD47CB">
      <w:pPr>
        <w:pStyle w:val="Listaszerbekezds"/>
        <w:rPr>
          <w:rFonts w:cs="Times New Roman"/>
          <w:szCs w:val="24"/>
        </w:rPr>
      </w:pPr>
    </w:p>
    <w:p w14:paraId="087399F3" w14:textId="77777777" w:rsidR="00CD47CB" w:rsidRPr="00C14A71" w:rsidRDefault="00186D80" w:rsidP="00CD47CB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A második mód az újonnan születésre az volt, amikor valakit királlyá koronáztak.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Ha egy férfit királlyá koronáztak, </w:t>
      </w:r>
      <w:r w:rsidR="0063234E" w:rsidRPr="00C14A71">
        <w:rPr>
          <w:rFonts w:ascii="Times New Roman" w:hAnsi="Times New Roman" w:cs="Times New Roman"/>
          <w:sz w:val="24"/>
          <w:szCs w:val="24"/>
        </w:rPr>
        <w:t>ő</w:t>
      </w:r>
      <w:r w:rsidRPr="00C14A71">
        <w:rPr>
          <w:rFonts w:ascii="Times New Roman" w:hAnsi="Times New Roman" w:cs="Times New Roman"/>
          <w:sz w:val="24"/>
          <w:szCs w:val="24"/>
        </w:rPr>
        <w:t>t is „újonnan születettnek” jelentették ki. János sehol nem mondja, hogy Nikodémus tagja lett volna a Dá</w:t>
      </w:r>
      <w:r w:rsidR="00A51993" w:rsidRPr="00C14A71">
        <w:rPr>
          <w:rFonts w:ascii="Times New Roman" w:hAnsi="Times New Roman" w:cs="Times New Roman"/>
          <w:sz w:val="24"/>
          <w:szCs w:val="24"/>
        </w:rPr>
        <w:t>v</w:t>
      </w:r>
      <w:r w:rsidRPr="00C14A71">
        <w:rPr>
          <w:rFonts w:ascii="Times New Roman" w:hAnsi="Times New Roman" w:cs="Times New Roman"/>
          <w:sz w:val="24"/>
          <w:szCs w:val="24"/>
        </w:rPr>
        <w:t xml:space="preserve">id házának. Ez volt az egyik előfeltétel. De még ha az is lett volna, a zsidók a történelemnek ebben az </w:t>
      </w:r>
      <w:r w:rsidR="00A51993" w:rsidRPr="00C14A71">
        <w:rPr>
          <w:rFonts w:ascii="Times New Roman" w:hAnsi="Times New Roman" w:cs="Times New Roman"/>
          <w:sz w:val="24"/>
          <w:szCs w:val="24"/>
        </w:rPr>
        <w:t>időszakában</w:t>
      </w:r>
      <w:r w:rsidRPr="00C14A71">
        <w:rPr>
          <w:rFonts w:ascii="Times New Roman" w:hAnsi="Times New Roman" w:cs="Times New Roman"/>
          <w:sz w:val="24"/>
          <w:szCs w:val="24"/>
        </w:rPr>
        <w:t xml:space="preserve"> a Római Birodalom uralma alatt álltak. Így ez a lehetősége sem volt meg.</w:t>
      </w:r>
    </w:p>
    <w:p w14:paraId="55E5C675" w14:textId="77777777" w:rsidR="00CD47CB" w:rsidRPr="00C14A71" w:rsidRDefault="00CD47CB" w:rsidP="00CD47CB">
      <w:pPr>
        <w:pStyle w:val="Listaszerbekezds"/>
        <w:rPr>
          <w:rFonts w:cs="Times New Roman"/>
          <w:szCs w:val="24"/>
        </w:rPr>
      </w:pPr>
    </w:p>
    <w:p w14:paraId="72B6287C" w14:textId="18DA441C" w:rsidR="0063234E" w:rsidRPr="00C14A71" w:rsidRDefault="00186D80" w:rsidP="00CD47CB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Az </w:t>
      </w:r>
      <w:r w:rsidR="00A51993" w:rsidRPr="00C14A71">
        <w:rPr>
          <w:rFonts w:ascii="Times New Roman" w:hAnsi="Times New Roman" w:cs="Times New Roman"/>
          <w:sz w:val="24"/>
          <w:szCs w:val="24"/>
        </w:rPr>
        <w:t>első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két le</w:t>
      </w:r>
      <w:r w:rsidR="00A51993" w:rsidRPr="00C14A71">
        <w:rPr>
          <w:rFonts w:ascii="Times New Roman" w:hAnsi="Times New Roman" w:cs="Times New Roman"/>
          <w:sz w:val="24"/>
          <w:szCs w:val="24"/>
        </w:rPr>
        <w:t>hetőség</w:t>
      </w:r>
      <w:r w:rsidRPr="00C14A71">
        <w:rPr>
          <w:rFonts w:ascii="Times New Roman" w:hAnsi="Times New Roman" w:cs="Times New Roman"/>
          <w:sz w:val="24"/>
          <w:szCs w:val="24"/>
        </w:rPr>
        <w:t xml:space="preserve"> tehát Nikodémus szá</w:t>
      </w:r>
      <w:r w:rsidR="00A51993" w:rsidRPr="00C14A71">
        <w:rPr>
          <w:rFonts w:ascii="Times New Roman" w:hAnsi="Times New Roman" w:cs="Times New Roman"/>
          <w:sz w:val="24"/>
          <w:szCs w:val="24"/>
        </w:rPr>
        <w:t>m</w:t>
      </w:r>
      <w:r w:rsidRPr="00C14A71">
        <w:rPr>
          <w:rFonts w:ascii="Times New Roman" w:hAnsi="Times New Roman" w:cs="Times New Roman"/>
          <w:sz w:val="24"/>
          <w:szCs w:val="24"/>
        </w:rPr>
        <w:t>ára nem létezett. A további négy azonban lehetséges volt.</w:t>
      </w:r>
    </w:p>
    <w:p w14:paraId="4BA4274F" w14:textId="77777777" w:rsidR="00CD47CB" w:rsidRPr="00C14A71" w:rsidRDefault="00CD47CB" w:rsidP="00CD47CB">
      <w:pPr>
        <w:pStyle w:val="Listaszerbekezds"/>
        <w:rPr>
          <w:rFonts w:cs="Times New Roman"/>
          <w:szCs w:val="24"/>
        </w:rPr>
      </w:pPr>
    </w:p>
    <w:p w14:paraId="4BD5B41B" w14:textId="4D689FFE" w:rsidR="00A51993" w:rsidRPr="00C14A71" w:rsidRDefault="00186D80" w:rsidP="00CD47CB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>A</w:t>
      </w:r>
      <w:r w:rsidR="00A77633" w:rsidRPr="00C14A71">
        <w:rPr>
          <w:rFonts w:ascii="Times New Roman" w:hAnsi="Times New Roman" w:cs="Times New Roman"/>
          <w:sz w:val="24"/>
          <w:szCs w:val="24"/>
        </w:rPr>
        <w:t xml:space="preserve"> 3. mód</w:t>
      </w:r>
      <w:r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 „bár </w:t>
      </w:r>
      <w:proofErr w:type="spellStart"/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micváh</w:t>
      </w:r>
      <w:proofErr w:type="spellEnd"/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",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ami egy zsidó fogalom, és a jelentése 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„a törvény fia".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Ez egy szertartás, ami a </w:t>
      </w:r>
      <w:r w:rsidR="00A51993" w:rsidRPr="00C14A71">
        <w:rPr>
          <w:rFonts w:ascii="Times New Roman" w:hAnsi="Times New Roman" w:cs="Times New Roman"/>
          <w:sz w:val="24"/>
          <w:szCs w:val="24"/>
        </w:rPr>
        <w:t>fiúgyermek</w:t>
      </w:r>
      <w:r w:rsidRPr="00C14A71">
        <w:rPr>
          <w:rFonts w:ascii="Times New Roman" w:hAnsi="Times New Roman" w:cs="Times New Roman"/>
          <w:sz w:val="24"/>
          <w:szCs w:val="24"/>
        </w:rPr>
        <w:t xml:space="preserve"> 13 éves korában történik. Ennek Során elkötelezi magát a törvénynek. A rabbinusi tanítás szerint eddig az életkorukig a </w:t>
      </w:r>
      <w:r w:rsidR="00A51993" w:rsidRPr="00C14A71">
        <w:rPr>
          <w:rFonts w:ascii="Times New Roman" w:hAnsi="Times New Roman" w:cs="Times New Roman"/>
          <w:sz w:val="24"/>
          <w:szCs w:val="24"/>
        </w:rPr>
        <w:t>szülök</w:t>
      </w:r>
      <w:r w:rsidRPr="00C14A71">
        <w:rPr>
          <w:rFonts w:ascii="Times New Roman" w:hAnsi="Times New Roman" w:cs="Times New Roman"/>
          <w:sz w:val="24"/>
          <w:szCs w:val="24"/>
        </w:rPr>
        <w:t xml:space="preserve"> voltak </w:t>
      </w:r>
      <w:r w:rsidR="00A51993" w:rsidRPr="00C14A71">
        <w:rPr>
          <w:rFonts w:ascii="Times New Roman" w:hAnsi="Times New Roman" w:cs="Times New Roman"/>
          <w:sz w:val="24"/>
          <w:szCs w:val="24"/>
        </w:rPr>
        <w:t>felelősek</w:t>
      </w:r>
      <w:r w:rsidRPr="00C14A71">
        <w:rPr>
          <w:rFonts w:ascii="Times New Roman" w:hAnsi="Times New Roman" w:cs="Times New Roman"/>
          <w:sz w:val="24"/>
          <w:szCs w:val="24"/>
        </w:rPr>
        <w:t xml:space="preserve"> fiúgyermekük bűneiért. utána azonban már maga a fiú volt a felelős. </w:t>
      </w:r>
      <w:r w:rsidR="00CD47CB" w:rsidRPr="00C14A71">
        <w:rPr>
          <w:rFonts w:ascii="Times New Roman" w:hAnsi="Times New Roman" w:cs="Times New Roman"/>
          <w:sz w:val="24"/>
          <w:szCs w:val="24"/>
        </w:rPr>
        <w:t>Ettől kezdve</w:t>
      </w:r>
      <w:r w:rsidRPr="00C14A71">
        <w:rPr>
          <w:rFonts w:ascii="Times New Roman" w:hAnsi="Times New Roman" w:cs="Times New Roman"/>
          <w:sz w:val="24"/>
          <w:szCs w:val="24"/>
        </w:rPr>
        <w:t xml:space="preserve"> már </w:t>
      </w:r>
      <w:r w:rsidR="00A51993" w:rsidRPr="00C14A71">
        <w:rPr>
          <w:rFonts w:ascii="Times New Roman" w:hAnsi="Times New Roman" w:cs="Times New Roman"/>
          <w:sz w:val="24"/>
          <w:szCs w:val="24"/>
        </w:rPr>
        <w:t>felnőttnek</w:t>
      </w:r>
      <w:r w:rsidRPr="00C14A71">
        <w:rPr>
          <w:rFonts w:ascii="Times New Roman" w:hAnsi="Times New Roman" w:cs="Times New Roman"/>
          <w:sz w:val="24"/>
          <w:szCs w:val="24"/>
        </w:rPr>
        <w:t xml:space="preserve"> számított. Zsidó törvény </w:t>
      </w:r>
      <w:r w:rsidR="00CD47CB" w:rsidRPr="00C14A71">
        <w:rPr>
          <w:rFonts w:ascii="Times New Roman" w:hAnsi="Times New Roman" w:cs="Times New Roman"/>
          <w:sz w:val="24"/>
          <w:szCs w:val="24"/>
        </w:rPr>
        <w:t>s</w:t>
      </w:r>
      <w:r w:rsidRPr="00C14A71">
        <w:rPr>
          <w:rFonts w:ascii="Times New Roman" w:hAnsi="Times New Roman" w:cs="Times New Roman"/>
          <w:sz w:val="24"/>
          <w:szCs w:val="24"/>
        </w:rPr>
        <w:t xml:space="preserve">zerint egy istentisztelethez tíz </w:t>
      </w:r>
      <w:r w:rsidR="00A51993" w:rsidRPr="00C14A71">
        <w:rPr>
          <w:rFonts w:ascii="Times New Roman" w:hAnsi="Times New Roman" w:cs="Times New Roman"/>
          <w:sz w:val="24"/>
          <w:szCs w:val="24"/>
        </w:rPr>
        <w:t>felnőtt</w:t>
      </w:r>
      <w:r w:rsidRPr="00C14A71">
        <w:rPr>
          <w:rFonts w:ascii="Times New Roman" w:hAnsi="Times New Roman" w:cs="Times New Roman"/>
          <w:sz w:val="24"/>
          <w:szCs w:val="24"/>
        </w:rPr>
        <w:t xml:space="preserve"> férfi szükséges, és a 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bár </w:t>
      </w:r>
      <w:proofErr w:type="spellStart"/>
      <w:r w:rsidRPr="00C14A71">
        <w:rPr>
          <w:rFonts w:ascii="Times New Roman" w:hAnsi="Times New Roman" w:cs="Times New Roman"/>
          <w:color w:val="0000FF"/>
          <w:sz w:val="24"/>
          <w:szCs w:val="24"/>
        </w:rPr>
        <w:t>micváh</w:t>
      </w:r>
      <w:proofErr w:type="spellEnd"/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megtörténte után ennek értelmében a fiú e </w:t>
      </w:r>
      <w:r w:rsidR="00A51993" w:rsidRPr="00C14A71">
        <w:rPr>
          <w:rFonts w:ascii="Times New Roman" w:hAnsi="Times New Roman" w:cs="Times New Roman"/>
          <w:sz w:val="24"/>
          <w:szCs w:val="24"/>
        </w:rPr>
        <w:t>tíz</w:t>
      </w:r>
      <w:r w:rsidRPr="00C14A71">
        <w:rPr>
          <w:rFonts w:ascii="Times New Roman" w:hAnsi="Times New Roman" w:cs="Times New Roman"/>
          <w:sz w:val="24"/>
          <w:szCs w:val="24"/>
        </w:rPr>
        <w:t xml:space="preserve"> férfi egyike lehetett. Nikodémus túl volt a 13. évén, amikor Jézushoz jött. és ez a lehetőség az újjászületésre már a háta mögött volt. </w:t>
      </w:r>
    </w:p>
    <w:p w14:paraId="3BA53C2F" w14:textId="77777777" w:rsidR="00A77633" w:rsidRPr="00C14A71" w:rsidRDefault="00A77633" w:rsidP="00A77633">
      <w:pPr>
        <w:pStyle w:val="Listaszerbekezds"/>
        <w:rPr>
          <w:rFonts w:cs="Times New Roman"/>
          <w:szCs w:val="24"/>
        </w:rPr>
      </w:pPr>
    </w:p>
    <w:p w14:paraId="3B099EC0" w14:textId="332F60E7" w:rsidR="00A51993" w:rsidRPr="00C14A71" w:rsidRDefault="00186D80" w:rsidP="00A77633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A negyedik mód a házasságkötés volt.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>Ha egy zsidó házasságot kötött, átment egy olyan szertartáson, amelynek végén „újjászül</w:t>
      </w:r>
      <w:r w:rsidR="00A51993" w:rsidRPr="00C14A71">
        <w:rPr>
          <w:rFonts w:ascii="Times New Roman" w:hAnsi="Times New Roman" w:cs="Times New Roman"/>
          <w:sz w:val="24"/>
          <w:szCs w:val="24"/>
        </w:rPr>
        <w:t>e</w:t>
      </w:r>
      <w:r w:rsidRPr="00C14A71">
        <w:rPr>
          <w:rFonts w:ascii="Times New Roman" w:hAnsi="Times New Roman" w:cs="Times New Roman"/>
          <w:sz w:val="24"/>
          <w:szCs w:val="24"/>
        </w:rPr>
        <w:t>tettnek" jelentették ki. János e fejezetben sehol sem említi Nikodémus feleségét. Mi mégis tudjuk az l. vers alapján, hogy házas ember volt. E versben ugyanis két címet adnak neki, melyek közül az els</w:t>
      </w:r>
      <w:r w:rsidR="00A51993" w:rsidRPr="00C14A71">
        <w:rPr>
          <w:rFonts w:ascii="Times New Roman" w:hAnsi="Times New Roman" w:cs="Times New Roman"/>
          <w:sz w:val="24"/>
          <w:szCs w:val="24"/>
        </w:rPr>
        <w:t>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a farizeus, ami </w:t>
      </w:r>
      <w:r w:rsidR="0063234E" w:rsidRPr="00C14A71">
        <w:rPr>
          <w:rFonts w:ascii="Times New Roman" w:hAnsi="Times New Roman" w:cs="Times New Roman"/>
          <w:sz w:val="24"/>
          <w:szCs w:val="24"/>
        </w:rPr>
        <w:t>ö</w:t>
      </w:r>
      <w:r w:rsidRPr="00C14A71">
        <w:rPr>
          <w:rFonts w:ascii="Times New Roman" w:hAnsi="Times New Roman" w:cs="Times New Roman"/>
          <w:sz w:val="24"/>
          <w:szCs w:val="24"/>
        </w:rPr>
        <w:t xml:space="preserve">nmagában véve még semmit nem mond a házas állapotról. De másodikként a zsidók egy </w:t>
      </w:r>
      <w:r w:rsidR="00A51993" w:rsidRPr="00C14A71">
        <w:rPr>
          <w:rFonts w:ascii="Times New Roman" w:hAnsi="Times New Roman" w:cs="Times New Roman"/>
          <w:sz w:val="24"/>
          <w:szCs w:val="24"/>
        </w:rPr>
        <w:t>főemberének</w:t>
      </w:r>
      <w:r w:rsidRPr="00C14A71">
        <w:rPr>
          <w:rFonts w:ascii="Times New Roman" w:hAnsi="Times New Roman" w:cs="Times New Roman"/>
          <w:sz w:val="24"/>
          <w:szCs w:val="24"/>
        </w:rPr>
        <w:t xml:space="preserve"> nevezik. Ez azt jelenti, hogy egyike volt a </w:t>
      </w:r>
      <w:r w:rsidR="0063234E" w:rsidRPr="00C14A71">
        <w:rPr>
          <w:rFonts w:ascii="Times New Roman" w:hAnsi="Times New Roman" w:cs="Times New Roman"/>
          <w:sz w:val="24"/>
          <w:szCs w:val="24"/>
        </w:rPr>
        <w:t>Szanhedrin</w:t>
      </w:r>
      <w:r w:rsidRPr="00C14A71">
        <w:rPr>
          <w:rFonts w:ascii="Times New Roman" w:hAnsi="Times New Roman" w:cs="Times New Roman"/>
          <w:sz w:val="24"/>
          <w:szCs w:val="24"/>
        </w:rPr>
        <w:t xml:space="preserve"> (a </w:t>
      </w:r>
      <w:r w:rsidR="0063234E" w:rsidRPr="00C14A71">
        <w:rPr>
          <w:rFonts w:ascii="Times New Roman" w:hAnsi="Times New Roman" w:cs="Times New Roman"/>
          <w:sz w:val="24"/>
          <w:szCs w:val="24"/>
        </w:rPr>
        <w:t>N</w:t>
      </w:r>
      <w:r w:rsidRPr="00C14A71">
        <w:rPr>
          <w:rFonts w:ascii="Times New Roman" w:hAnsi="Times New Roman" w:cs="Times New Roman"/>
          <w:sz w:val="24"/>
          <w:szCs w:val="24"/>
        </w:rPr>
        <w:t>agytanács) tagjának</w:t>
      </w:r>
      <w:r w:rsidR="0063234E" w:rsidRPr="00C14A71">
        <w:rPr>
          <w:rFonts w:ascii="Times New Roman" w:hAnsi="Times New Roman" w:cs="Times New Roman"/>
          <w:sz w:val="24"/>
          <w:szCs w:val="24"/>
        </w:rPr>
        <w:t>.</w:t>
      </w:r>
      <w:r w:rsidRPr="00C14A71">
        <w:rPr>
          <w:rFonts w:ascii="Times New Roman" w:hAnsi="Times New Roman" w:cs="Times New Roman"/>
          <w:sz w:val="24"/>
          <w:szCs w:val="24"/>
        </w:rPr>
        <w:t xml:space="preserve"> Alapkövetelmény volt, hogy a </w:t>
      </w:r>
      <w:r w:rsidR="0063234E" w:rsidRPr="00C14A71">
        <w:rPr>
          <w:rFonts w:ascii="Times New Roman" w:hAnsi="Times New Roman" w:cs="Times New Roman"/>
          <w:sz w:val="24"/>
          <w:szCs w:val="24"/>
        </w:rPr>
        <w:t>N</w:t>
      </w:r>
      <w:r w:rsidRPr="00C14A71">
        <w:rPr>
          <w:rFonts w:ascii="Times New Roman" w:hAnsi="Times New Roman" w:cs="Times New Roman"/>
          <w:sz w:val="24"/>
          <w:szCs w:val="24"/>
        </w:rPr>
        <w:t>agytanács tagjai házas</w:t>
      </w:r>
      <w:r w:rsidR="0063234E" w:rsidRPr="00C14A71">
        <w:rPr>
          <w:rFonts w:ascii="Times New Roman" w:hAnsi="Times New Roman" w:cs="Times New Roman"/>
          <w:sz w:val="24"/>
          <w:szCs w:val="24"/>
        </w:rPr>
        <w:t>ok</w:t>
      </w:r>
      <w:r w:rsidRPr="00C14A71">
        <w:rPr>
          <w:rFonts w:ascii="Times New Roman" w:hAnsi="Times New Roman" w:cs="Times New Roman"/>
          <w:sz w:val="24"/>
          <w:szCs w:val="24"/>
        </w:rPr>
        <w:t xml:space="preserve"> legyenek. Egyedülálló férfi ennek a követelménynek nem felelt meg. A zsidók akkoriban 16-20 éves korukban házasodtak. Tehát valamikor ebben az életkorban élte meg Nikodémus ezt a fajta újjászületést.</w:t>
      </w:r>
    </w:p>
    <w:p w14:paraId="65C53977" w14:textId="77777777" w:rsidR="002216A5" w:rsidRPr="00C14A71" w:rsidRDefault="002216A5" w:rsidP="002216A5">
      <w:pPr>
        <w:pStyle w:val="Listaszerbekezds"/>
        <w:rPr>
          <w:rFonts w:cs="Times New Roman"/>
          <w:szCs w:val="24"/>
        </w:rPr>
      </w:pPr>
    </w:p>
    <w:p w14:paraId="1ED89524" w14:textId="6C2558AB" w:rsidR="0063234E" w:rsidRPr="00C14A71" w:rsidRDefault="00186D80" w:rsidP="002216A5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Az </w:t>
      </w:r>
      <w:r w:rsidR="002216A5"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5.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mód a rabbiként való </w:t>
      </w:r>
      <w:r w:rsidR="00A51993"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be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iktatás volt.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Amikor egy férfit </w:t>
      </w:r>
      <w:r w:rsidR="00A51993" w:rsidRPr="00C14A71">
        <w:rPr>
          <w:rFonts w:ascii="Times New Roman" w:hAnsi="Times New Roman" w:cs="Times New Roman"/>
          <w:sz w:val="24"/>
          <w:szCs w:val="24"/>
        </w:rPr>
        <w:t>beiktattak,</w:t>
      </w:r>
      <w:r w:rsidRPr="00C14A71">
        <w:rPr>
          <w:rFonts w:ascii="Times New Roman" w:hAnsi="Times New Roman" w:cs="Times New Roman"/>
          <w:sz w:val="24"/>
          <w:szCs w:val="24"/>
        </w:rPr>
        <w:t xml:space="preserve"> mint rabbit, akkor újonnan születettnek jelentették ki. Nikodémusra </w:t>
      </w:r>
      <w:r w:rsidR="00A51993" w:rsidRPr="00C14A71">
        <w:rPr>
          <w:rFonts w:ascii="Times New Roman" w:hAnsi="Times New Roman" w:cs="Times New Roman"/>
          <w:sz w:val="24"/>
          <w:szCs w:val="24"/>
        </w:rPr>
        <w:t>mindkettő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érvényes, </w:t>
      </w:r>
      <w:r w:rsidR="00A51993" w:rsidRPr="00C14A71">
        <w:rPr>
          <w:rFonts w:ascii="Times New Roman" w:hAnsi="Times New Roman" w:cs="Times New Roman"/>
          <w:sz w:val="24"/>
          <w:szCs w:val="24"/>
        </w:rPr>
        <w:t>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="00A51993" w:rsidRPr="00C14A71">
        <w:rPr>
          <w:rFonts w:ascii="Times New Roman" w:hAnsi="Times New Roman" w:cs="Times New Roman"/>
          <w:sz w:val="24"/>
          <w:szCs w:val="24"/>
        </w:rPr>
        <w:t>vezető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farizeus és a </w:t>
      </w:r>
      <w:r w:rsidR="0063234E" w:rsidRPr="00C14A71">
        <w:rPr>
          <w:rFonts w:ascii="Times New Roman" w:hAnsi="Times New Roman" w:cs="Times New Roman"/>
          <w:sz w:val="24"/>
          <w:szCs w:val="24"/>
        </w:rPr>
        <w:t>Szanhedrin</w:t>
      </w:r>
      <w:r w:rsidRPr="00C14A71">
        <w:rPr>
          <w:rFonts w:ascii="Times New Roman" w:hAnsi="Times New Roman" w:cs="Times New Roman"/>
          <w:sz w:val="24"/>
          <w:szCs w:val="24"/>
        </w:rPr>
        <w:t xml:space="preserve"> tag</w:t>
      </w:r>
      <w:r w:rsidR="00A51993" w:rsidRPr="00C14A71">
        <w:rPr>
          <w:rFonts w:ascii="Times New Roman" w:hAnsi="Times New Roman" w:cs="Times New Roman"/>
          <w:sz w:val="24"/>
          <w:szCs w:val="24"/>
        </w:rPr>
        <w:t>j</w:t>
      </w:r>
      <w:r w:rsidRPr="00C14A71">
        <w:rPr>
          <w:rFonts w:ascii="Times New Roman" w:hAnsi="Times New Roman" w:cs="Times New Roman"/>
          <w:sz w:val="24"/>
          <w:szCs w:val="24"/>
        </w:rPr>
        <w:t xml:space="preserve">a volt. </w:t>
      </w:r>
      <w:r w:rsidR="00A51993" w:rsidRPr="00C14A71">
        <w:rPr>
          <w:rFonts w:ascii="Times New Roman" w:hAnsi="Times New Roman" w:cs="Times New Roman"/>
          <w:sz w:val="24"/>
          <w:szCs w:val="24"/>
        </w:rPr>
        <w:t>Ebből</w:t>
      </w:r>
      <w:r w:rsidRPr="00C14A71">
        <w:rPr>
          <w:rFonts w:ascii="Times New Roman" w:hAnsi="Times New Roman" w:cs="Times New Roman"/>
          <w:sz w:val="24"/>
          <w:szCs w:val="24"/>
        </w:rPr>
        <w:t xml:space="preserve"> az derül ki a számunkra, hogy rabbi volt. A beiktatás kb. 30 éves korban történt. Ekkor tehát harmadszorra született újjá. E hár</w:t>
      </w:r>
      <w:r w:rsidR="0063234E" w:rsidRPr="00C14A71">
        <w:rPr>
          <w:rFonts w:ascii="Times New Roman" w:hAnsi="Times New Roman" w:cs="Times New Roman"/>
          <w:sz w:val="24"/>
          <w:szCs w:val="24"/>
        </w:rPr>
        <w:t>mon</w:t>
      </w:r>
      <w:r w:rsidRPr="00C14A71">
        <w:rPr>
          <w:rFonts w:ascii="Times New Roman" w:hAnsi="Times New Roman" w:cs="Times New Roman"/>
          <w:sz w:val="24"/>
          <w:szCs w:val="24"/>
        </w:rPr>
        <w:t xml:space="preserve"> kívül. a farizeusi zsidóságban már csak egy további </w:t>
      </w:r>
      <w:r w:rsidR="0063234E" w:rsidRPr="00C14A71">
        <w:rPr>
          <w:rFonts w:ascii="Times New Roman" w:hAnsi="Times New Roman" w:cs="Times New Roman"/>
          <w:sz w:val="24"/>
          <w:szCs w:val="24"/>
        </w:rPr>
        <w:t xml:space="preserve">lehetőség </w:t>
      </w:r>
      <w:r w:rsidRPr="00C14A71">
        <w:rPr>
          <w:rFonts w:ascii="Times New Roman" w:hAnsi="Times New Roman" w:cs="Times New Roman"/>
          <w:sz w:val="24"/>
          <w:szCs w:val="24"/>
        </w:rPr>
        <w:t>volt az újjászületésre.</w:t>
      </w:r>
    </w:p>
    <w:p w14:paraId="26ABFA69" w14:textId="77777777" w:rsidR="008745FE" w:rsidRPr="00C14A71" w:rsidRDefault="008745FE" w:rsidP="008745FE">
      <w:pPr>
        <w:pStyle w:val="Listaszerbekezds"/>
        <w:rPr>
          <w:rFonts w:cs="Times New Roman"/>
          <w:szCs w:val="24"/>
        </w:rPr>
      </w:pPr>
    </w:p>
    <w:p w14:paraId="2237E036" w14:textId="35A21929" w:rsidR="00D91C70" w:rsidRPr="00C14A71" w:rsidRDefault="00186D80" w:rsidP="008745FE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Ez a hatodik lehetőség az volt, hogy valaki 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vezető legyen egy rabbinus iskolában.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ami azzal a </w:t>
      </w:r>
      <w:r w:rsidR="00A51993" w:rsidRPr="00C14A71">
        <w:rPr>
          <w:rFonts w:ascii="Times New Roman" w:hAnsi="Times New Roman" w:cs="Times New Roman"/>
          <w:sz w:val="24"/>
          <w:szCs w:val="24"/>
        </w:rPr>
        <w:t>felelősséggel</w:t>
      </w:r>
      <w:r w:rsidRPr="00C14A71">
        <w:rPr>
          <w:rFonts w:ascii="Times New Roman" w:hAnsi="Times New Roman" w:cs="Times New Roman"/>
          <w:sz w:val="24"/>
          <w:szCs w:val="24"/>
        </w:rPr>
        <w:t xml:space="preserve"> járt, hogy </w:t>
      </w:r>
      <w:r w:rsidR="00A51993" w:rsidRPr="00C14A71">
        <w:rPr>
          <w:rFonts w:ascii="Times New Roman" w:hAnsi="Times New Roman" w:cs="Times New Roman"/>
          <w:sz w:val="24"/>
          <w:szCs w:val="24"/>
        </w:rPr>
        <w:t>jövendő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rabbikat kellett kiképeznie, </w:t>
      </w:r>
      <w:r w:rsidR="00A51993" w:rsidRPr="00C14A71">
        <w:rPr>
          <w:rFonts w:ascii="Times New Roman" w:hAnsi="Times New Roman" w:cs="Times New Roman"/>
          <w:sz w:val="24"/>
          <w:szCs w:val="24"/>
        </w:rPr>
        <w:t>ő</w:t>
      </w:r>
      <w:r w:rsidRPr="00C14A71">
        <w:rPr>
          <w:rFonts w:ascii="Times New Roman" w:hAnsi="Times New Roman" w:cs="Times New Roman"/>
          <w:sz w:val="24"/>
          <w:szCs w:val="24"/>
        </w:rPr>
        <w:t>ket szolgálatba állítania és beiktatnia erre a feladatra. Abból a módból, ahogyan Jézus Nikodémust a 10. versben megszól</w:t>
      </w:r>
      <w:r w:rsidR="00A51993" w:rsidRPr="00C14A71">
        <w:rPr>
          <w:rFonts w:ascii="Times New Roman" w:hAnsi="Times New Roman" w:cs="Times New Roman"/>
          <w:sz w:val="24"/>
          <w:szCs w:val="24"/>
        </w:rPr>
        <w:t>í</w:t>
      </w:r>
      <w:r w:rsidRPr="00C14A71">
        <w:rPr>
          <w:rFonts w:ascii="Times New Roman" w:hAnsi="Times New Roman" w:cs="Times New Roman"/>
          <w:sz w:val="24"/>
          <w:szCs w:val="24"/>
        </w:rPr>
        <w:t>totta, kiderül</w:t>
      </w:r>
      <w:r w:rsidR="0063234E" w:rsidRPr="00C14A71">
        <w:rPr>
          <w:rFonts w:ascii="Times New Roman" w:hAnsi="Times New Roman" w:cs="Times New Roman"/>
          <w:sz w:val="24"/>
          <w:szCs w:val="24"/>
        </w:rPr>
        <w:t>,</w:t>
      </w:r>
      <w:r w:rsidRPr="00C14A71">
        <w:rPr>
          <w:rFonts w:ascii="Times New Roman" w:hAnsi="Times New Roman" w:cs="Times New Roman"/>
          <w:sz w:val="24"/>
          <w:szCs w:val="24"/>
        </w:rPr>
        <w:t xml:space="preserve"> hogy </w:t>
      </w:r>
      <w:r w:rsidR="00D91C70" w:rsidRPr="00C14A71">
        <w:rPr>
          <w:rFonts w:ascii="Times New Roman" w:hAnsi="Times New Roman" w:cs="Times New Roman"/>
          <w:sz w:val="24"/>
          <w:szCs w:val="24"/>
        </w:rPr>
        <w:t>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elérte ezt a tisztséget az akkori zsidó társadalomban. Jézus </w:t>
      </w:r>
      <w:r w:rsidR="00D91C70" w:rsidRPr="00C14A71">
        <w:rPr>
          <w:rFonts w:ascii="Times New Roman" w:hAnsi="Times New Roman" w:cs="Times New Roman"/>
          <w:sz w:val="24"/>
          <w:szCs w:val="24"/>
        </w:rPr>
        <w:t>í</w:t>
      </w:r>
      <w:r w:rsidRPr="00C14A71">
        <w:rPr>
          <w:rFonts w:ascii="Times New Roman" w:hAnsi="Times New Roman" w:cs="Times New Roman"/>
          <w:sz w:val="24"/>
          <w:szCs w:val="24"/>
        </w:rPr>
        <w:t>gy szól</w:t>
      </w:r>
      <w:r w:rsidR="00D91C70" w:rsidRPr="00C14A71">
        <w:rPr>
          <w:rFonts w:ascii="Times New Roman" w:hAnsi="Times New Roman" w:cs="Times New Roman"/>
          <w:sz w:val="24"/>
          <w:szCs w:val="24"/>
        </w:rPr>
        <w:t>t</w:t>
      </w:r>
      <w:r w:rsidRPr="00C14A71">
        <w:rPr>
          <w:rFonts w:ascii="Times New Roman" w:hAnsi="Times New Roman" w:cs="Times New Roman"/>
          <w:sz w:val="24"/>
          <w:szCs w:val="24"/>
        </w:rPr>
        <w:t xml:space="preserve"> ott: 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„Te Izráel tanítója vagy".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51993" w:rsidRPr="00C14A71">
        <w:rPr>
          <w:rFonts w:ascii="Times New Roman" w:hAnsi="Times New Roman" w:cs="Times New Roman"/>
          <w:sz w:val="24"/>
          <w:szCs w:val="24"/>
        </w:rPr>
        <w:t>M</w:t>
      </w:r>
      <w:r w:rsidRPr="00C14A71">
        <w:rPr>
          <w:rFonts w:ascii="Times New Roman" w:hAnsi="Times New Roman" w:cs="Times New Roman"/>
          <w:sz w:val="24"/>
          <w:szCs w:val="24"/>
        </w:rPr>
        <w:t xml:space="preserve">ivel Jézus, Nikodémust Izráelnek a </w:t>
      </w:r>
      <w:r w:rsidR="00D91C70" w:rsidRPr="00C14A71">
        <w:rPr>
          <w:rFonts w:ascii="Times New Roman" w:hAnsi="Times New Roman" w:cs="Times New Roman"/>
          <w:sz w:val="24"/>
          <w:szCs w:val="24"/>
        </w:rPr>
        <w:t>„</w:t>
      </w:r>
      <w:r w:rsidRPr="00C14A71">
        <w:rPr>
          <w:rFonts w:ascii="Times New Roman" w:hAnsi="Times New Roman" w:cs="Times New Roman"/>
          <w:sz w:val="24"/>
          <w:szCs w:val="24"/>
        </w:rPr>
        <w:t xml:space="preserve">tanítójaként" szólította meg, tudjuk, hogy Nikodémus maga mögött tudhatta ez utóbbi </w:t>
      </w:r>
      <w:r w:rsidR="00A51993" w:rsidRPr="00C14A71">
        <w:rPr>
          <w:rFonts w:ascii="Times New Roman" w:hAnsi="Times New Roman" w:cs="Times New Roman"/>
          <w:sz w:val="24"/>
          <w:szCs w:val="24"/>
        </w:rPr>
        <w:t>lehetőséget</w:t>
      </w:r>
      <w:r w:rsidRPr="00C14A71">
        <w:rPr>
          <w:rFonts w:ascii="Times New Roman" w:hAnsi="Times New Roman" w:cs="Times New Roman"/>
          <w:sz w:val="24"/>
          <w:szCs w:val="24"/>
        </w:rPr>
        <w:t xml:space="preserve"> is, azt</w:t>
      </w:r>
      <w:r w:rsidR="00A51993" w:rsidRPr="00C14A71">
        <w:rPr>
          <w:rFonts w:ascii="Times New Roman" w:hAnsi="Times New Roman" w:cs="Times New Roman"/>
          <w:sz w:val="24"/>
          <w:szCs w:val="24"/>
        </w:rPr>
        <w:t>,</w:t>
      </w:r>
      <w:r w:rsidRPr="00C14A71">
        <w:rPr>
          <w:rFonts w:ascii="Times New Roman" w:hAnsi="Times New Roman" w:cs="Times New Roman"/>
          <w:sz w:val="24"/>
          <w:szCs w:val="24"/>
        </w:rPr>
        <w:t xml:space="preserve"> hogy rabbinusi tanítás szerint újjászületett.</w:t>
      </w:r>
    </w:p>
    <w:p w14:paraId="0D096E2E" w14:textId="77777777" w:rsidR="00EF7F71" w:rsidRPr="00C14A71" w:rsidRDefault="00EF7F71" w:rsidP="00EF7F71">
      <w:pPr>
        <w:pStyle w:val="Listaszerbekezds"/>
        <w:rPr>
          <w:rFonts w:cs="Times New Roman"/>
          <w:szCs w:val="24"/>
        </w:rPr>
      </w:pPr>
    </w:p>
    <w:p w14:paraId="1548B462" w14:textId="77777777" w:rsidR="00BD2741" w:rsidRPr="00C14A71" w:rsidRDefault="00186D80" w:rsidP="00EF7F71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>Mivel Nikodémus tudatában volt enn</w:t>
      </w:r>
      <w:r w:rsidR="00A51993" w:rsidRPr="00C14A71">
        <w:rPr>
          <w:rFonts w:ascii="Times New Roman" w:hAnsi="Times New Roman" w:cs="Times New Roman"/>
          <w:sz w:val="24"/>
          <w:szCs w:val="24"/>
        </w:rPr>
        <w:t>e</w:t>
      </w:r>
      <w:r w:rsidRPr="00C14A71">
        <w:rPr>
          <w:rFonts w:ascii="Times New Roman" w:hAnsi="Times New Roman" w:cs="Times New Roman"/>
          <w:sz w:val="24"/>
          <w:szCs w:val="24"/>
        </w:rPr>
        <w:t xml:space="preserve">k, megérthetjük, mire gondolt Nikodémus, amikor megkérdezte Jézust, 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hogyan „születhet egy ember újonnan", ha már vén, </w:t>
      </w:r>
      <w:r w:rsidRPr="00C14A71">
        <w:rPr>
          <w:rFonts w:ascii="Times New Roman" w:hAnsi="Times New Roman" w:cs="Times New Roman"/>
          <w:sz w:val="24"/>
          <w:szCs w:val="24"/>
        </w:rPr>
        <w:t xml:space="preserve">ha a rabbinusi tanítás szerint minden </w:t>
      </w:r>
      <w:r w:rsidR="00A51993" w:rsidRPr="00C14A71">
        <w:rPr>
          <w:rFonts w:ascii="Times New Roman" w:hAnsi="Times New Roman" w:cs="Times New Roman"/>
          <w:sz w:val="24"/>
          <w:szCs w:val="24"/>
        </w:rPr>
        <w:t>lehetőséget</w:t>
      </w:r>
      <w:r w:rsidRPr="00C14A71">
        <w:rPr>
          <w:rFonts w:ascii="Times New Roman" w:hAnsi="Times New Roman" w:cs="Times New Roman"/>
          <w:sz w:val="24"/>
          <w:szCs w:val="24"/>
        </w:rPr>
        <w:t xml:space="preserve"> maga mögött hagyott már, hogy </w:t>
      </w:r>
      <w:r w:rsidR="00A51993" w:rsidRPr="00C14A71">
        <w:rPr>
          <w:rFonts w:ascii="Times New Roman" w:hAnsi="Times New Roman" w:cs="Times New Roman"/>
          <w:sz w:val="24"/>
          <w:szCs w:val="24"/>
        </w:rPr>
        <w:t>újjászülessen</w:t>
      </w:r>
      <w:r w:rsidRPr="00C14A71">
        <w:rPr>
          <w:rFonts w:ascii="Times New Roman" w:hAnsi="Times New Roman" w:cs="Times New Roman"/>
          <w:sz w:val="24"/>
          <w:szCs w:val="24"/>
        </w:rPr>
        <w:t>. Pontosan ez áll Nikodémus kérdésének a hátterében. a 4. versben.</w:t>
      </w:r>
      <w:r w:rsidR="00EF7F71"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Az 5. versben ezt mondta neki Jézus: „Bizony, bizony mondom neked, ha valaki nem születik víztől és </w:t>
      </w:r>
      <w:r w:rsidR="00134D88" w:rsidRPr="00C14A71">
        <w:rPr>
          <w:rFonts w:ascii="Times New Roman" w:hAnsi="Times New Roman" w:cs="Times New Roman"/>
          <w:sz w:val="24"/>
          <w:szCs w:val="24"/>
        </w:rPr>
        <w:t>Lélektől</w:t>
      </w:r>
      <w:r w:rsidRPr="00C14A71">
        <w:rPr>
          <w:rFonts w:ascii="Times New Roman" w:hAnsi="Times New Roman" w:cs="Times New Roman"/>
          <w:sz w:val="24"/>
          <w:szCs w:val="24"/>
        </w:rPr>
        <w:t xml:space="preserve">, nem mehet be az Isten országába." </w:t>
      </w:r>
      <w:r w:rsidR="00EF7F71" w:rsidRPr="00C14A71">
        <w:rPr>
          <w:rFonts w:ascii="Times New Roman" w:hAnsi="Times New Roman" w:cs="Times New Roman"/>
          <w:sz w:val="24"/>
          <w:szCs w:val="24"/>
        </w:rPr>
        <w:t>Í</w:t>
      </w:r>
      <w:r w:rsidRPr="00C14A71">
        <w:rPr>
          <w:rFonts w:ascii="Times New Roman" w:hAnsi="Times New Roman" w:cs="Times New Roman"/>
          <w:sz w:val="24"/>
          <w:szCs w:val="24"/>
        </w:rPr>
        <w:t xml:space="preserve">gy mondta </w:t>
      </w:r>
      <w:r w:rsidR="00134D88" w:rsidRPr="00C14A71">
        <w:rPr>
          <w:rFonts w:ascii="Times New Roman" w:hAnsi="Times New Roman" w:cs="Times New Roman"/>
          <w:sz w:val="24"/>
          <w:szCs w:val="24"/>
        </w:rPr>
        <w:t>Jézus</w:t>
      </w:r>
      <w:r w:rsidRPr="00C14A71">
        <w:rPr>
          <w:rFonts w:ascii="Times New Roman" w:hAnsi="Times New Roman" w:cs="Times New Roman"/>
          <w:sz w:val="24"/>
          <w:szCs w:val="24"/>
        </w:rPr>
        <w:t>: „</w:t>
      </w:r>
      <w:r w:rsidR="00134D88" w:rsidRPr="00C14A71">
        <w:rPr>
          <w:rFonts w:ascii="Times New Roman" w:hAnsi="Times New Roman" w:cs="Times New Roman"/>
          <w:sz w:val="24"/>
          <w:szCs w:val="24"/>
        </w:rPr>
        <w:t>víztől</w:t>
      </w:r>
      <w:r w:rsidRPr="00C14A71">
        <w:rPr>
          <w:rFonts w:ascii="Times New Roman" w:hAnsi="Times New Roman" w:cs="Times New Roman"/>
          <w:sz w:val="24"/>
          <w:szCs w:val="24"/>
        </w:rPr>
        <w:t xml:space="preserve"> és </w:t>
      </w:r>
      <w:r w:rsidR="00134D88" w:rsidRPr="00C14A71">
        <w:rPr>
          <w:rFonts w:ascii="Times New Roman" w:hAnsi="Times New Roman" w:cs="Times New Roman"/>
          <w:sz w:val="24"/>
          <w:szCs w:val="24"/>
        </w:rPr>
        <w:t>Lélektől</w:t>
      </w:r>
      <w:r w:rsidRPr="00C14A71">
        <w:rPr>
          <w:rFonts w:ascii="Times New Roman" w:hAnsi="Times New Roman" w:cs="Times New Roman"/>
          <w:sz w:val="24"/>
          <w:szCs w:val="24"/>
        </w:rPr>
        <w:t>".</w:t>
      </w:r>
    </w:p>
    <w:p w14:paraId="213CD5B1" w14:textId="77777777" w:rsidR="00BD2741" w:rsidRPr="00C14A71" w:rsidRDefault="00BD2741" w:rsidP="00BD2741">
      <w:pPr>
        <w:pStyle w:val="Listaszerbekezds"/>
        <w:rPr>
          <w:rFonts w:cs="Times New Roman"/>
          <w:szCs w:val="24"/>
        </w:rPr>
      </w:pPr>
    </w:p>
    <w:p w14:paraId="2EE000E2" w14:textId="77777777" w:rsidR="004105CA" w:rsidRPr="00C14A71" w:rsidRDefault="00186D80" w:rsidP="00EF7F71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A </w:t>
      </w:r>
      <w:r w:rsidR="00134D88" w:rsidRPr="00C14A71">
        <w:rPr>
          <w:rFonts w:ascii="Times New Roman" w:hAnsi="Times New Roman" w:cs="Times New Roman"/>
          <w:sz w:val="24"/>
          <w:szCs w:val="24"/>
        </w:rPr>
        <w:t>Lélektől</w:t>
      </w:r>
      <w:r w:rsidRPr="00C14A71">
        <w:rPr>
          <w:rFonts w:ascii="Times New Roman" w:hAnsi="Times New Roman" w:cs="Times New Roman"/>
          <w:sz w:val="24"/>
          <w:szCs w:val="24"/>
        </w:rPr>
        <w:t xml:space="preserve"> születés azt jelenti. hogy Isten </w:t>
      </w:r>
      <w:r w:rsidR="00134D88" w:rsidRPr="00C14A71">
        <w:rPr>
          <w:rFonts w:ascii="Times New Roman" w:hAnsi="Times New Roman" w:cs="Times New Roman"/>
          <w:sz w:val="24"/>
          <w:szCs w:val="24"/>
        </w:rPr>
        <w:t>Lelke</w:t>
      </w:r>
      <w:r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="00134D88" w:rsidRPr="00C14A71">
        <w:rPr>
          <w:rFonts w:ascii="Times New Roman" w:hAnsi="Times New Roman" w:cs="Times New Roman"/>
          <w:sz w:val="24"/>
          <w:szCs w:val="24"/>
        </w:rPr>
        <w:t>megújítja</w:t>
      </w:r>
      <w:r w:rsidRPr="00C14A71">
        <w:rPr>
          <w:rFonts w:ascii="Times New Roman" w:hAnsi="Times New Roman" w:cs="Times New Roman"/>
          <w:sz w:val="24"/>
          <w:szCs w:val="24"/>
        </w:rPr>
        <w:t xml:space="preserve"> a mi természeti </w:t>
      </w:r>
      <w:r w:rsidR="00134D88" w:rsidRPr="00C14A71">
        <w:rPr>
          <w:rFonts w:ascii="Times New Roman" w:hAnsi="Times New Roman" w:cs="Times New Roman"/>
          <w:sz w:val="24"/>
          <w:szCs w:val="24"/>
        </w:rPr>
        <w:t>lelkünket,</w:t>
      </w:r>
      <w:r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="00BD2741" w:rsidRPr="00C14A71">
        <w:rPr>
          <w:rFonts w:ascii="Times New Roman" w:hAnsi="Times New Roman" w:cs="Times New Roman"/>
          <w:sz w:val="24"/>
          <w:szCs w:val="24"/>
        </w:rPr>
        <w:t>í</w:t>
      </w:r>
      <w:r w:rsidRPr="00C14A71">
        <w:rPr>
          <w:rFonts w:ascii="Times New Roman" w:hAnsi="Times New Roman" w:cs="Times New Roman"/>
          <w:sz w:val="24"/>
          <w:szCs w:val="24"/>
        </w:rPr>
        <w:t xml:space="preserve">gy születünk mi újonnan, s ez az újonnan születés amire nekünk szükségünk van, hogy bemenetelünk legyen </w:t>
      </w:r>
      <w:r w:rsidR="00BD2741" w:rsidRPr="00C14A71">
        <w:rPr>
          <w:rFonts w:ascii="Times New Roman" w:hAnsi="Times New Roman" w:cs="Times New Roman"/>
          <w:sz w:val="24"/>
          <w:szCs w:val="24"/>
        </w:rPr>
        <w:t>Isten</w:t>
      </w:r>
      <w:r w:rsidRPr="00C14A71">
        <w:rPr>
          <w:rFonts w:ascii="Times New Roman" w:hAnsi="Times New Roman" w:cs="Times New Roman"/>
          <w:sz w:val="24"/>
          <w:szCs w:val="24"/>
        </w:rPr>
        <w:t xml:space="preserve"> Királyságba.</w:t>
      </w:r>
    </w:p>
    <w:p w14:paraId="628E9A7E" w14:textId="77777777" w:rsidR="004105CA" w:rsidRPr="00C14A71" w:rsidRDefault="004105CA" w:rsidP="004105CA">
      <w:pPr>
        <w:pStyle w:val="Listaszerbekezds"/>
        <w:rPr>
          <w:rFonts w:cs="Times New Roman"/>
          <w:szCs w:val="24"/>
        </w:rPr>
      </w:pPr>
    </w:p>
    <w:p w14:paraId="3349BE82" w14:textId="20EC936A" w:rsidR="0037101B" w:rsidRPr="00C14A71" w:rsidRDefault="00186D80" w:rsidP="00EF7F71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Az újjászületés mind a négy módja, amelyeken Nikodémus túl volt, s amelyek kivétel nélkül a természeti közegben játszódtak le, nem volt elégséges. 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>Amig szellemileg „</w:t>
      </w:r>
      <w:r w:rsidR="00134D88" w:rsidRPr="00C14A71">
        <w:rPr>
          <w:rFonts w:ascii="Times New Roman" w:hAnsi="Times New Roman" w:cs="Times New Roman"/>
          <w:color w:val="0000FF"/>
          <w:sz w:val="24"/>
          <w:szCs w:val="24"/>
        </w:rPr>
        <w:t>újonnan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nem született", nem juthat be az Isten országába. </w:t>
      </w:r>
    </w:p>
    <w:p w14:paraId="648FD16F" w14:textId="77777777" w:rsidR="004105CA" w:rsidRPr="00C14A71" w:rsidRDefault="004105CA" w:rsidP="004105CA">
      <w:pPr>
        <w:pStyle w:val="Listaszerbekezds"/>
        <w:rPr>
          <w:rFonts w:cs="Times New Roman"/>
          <w:szCs w:val="24"/>
        </w:rPr>
      </w:pPr>
    </w:p>
    <w:p w14:paraId="06941DEC" w14:textId="6A90D214" w:rsidR="00186D80" w:rsidRPr="00C14A71" w:rsidRDefault="00186D80" w:rsidP="004105CA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A következő kérdés, amire Nikodémus még gondolhatott, 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hogyan lehet </w:t>
      </w:r>
      <w:r w:rsidR="00134D88"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lelkileg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újonnan születni, </w:t>
      </w:r>
      <w:r w:rsidRPr="00C14A71">
        <w:rPr>
          <w:rFonts w:ascii="Times New Roman" w:hAnsi="Times New Roman" w:cs="Times New Roman"/>
          <w:sz w:val="24"/>
          <w:szCs w:val="24"/>
        </w:rPr>
        <w:t xml:space="preserve">és pontosan ezt világítja meg Jézus a számára. Ebben </w:t>
      </w:r>
      <w:r w:rsidR="004105CA" w:rsidRPr="00C14A71">
        <w:rPr>
          <w:rFonts w:ascii="Times New Roman" w:hAnsi="Times New Roman" w:cs="Times New Roman"/>
          <w:sz w:val="24"/>
          <w:szCs w:val="24"/>
        </w:rPr>
        <w:t>2</w:t>
      </w:r>
      <w:r w:rsidRPr="00C14A71">
        <w:rPr>
          <w:rFonts w:ascii="Times New Roman" w:hAnsi="Times New Roman" w:cs="Times New Roman"/>
          <w:sz w:val="24"/>
          <w:szCs w:val="24"/>
        </w:rPr>
        <w:t xml:space="preserve"> lépésről van szó: Egy lépést Istennek kell megtennie, a másikat pedig az emb</w:t>
      </w:r>
      <w:r w:rsidR="00134D88" w:rsidRPr="00C14A71">
        <w:rPr>
          <w:rFonts w:ascii="Times New Roman" w:hAnsi="Times New Roman" w:cs="Times New Roman"/>
          <w:sz w:val="24"/>
          <w:szCs w:val="24"/>
        </w:rPr>
        <w:t>e</w:t>
      </w:r>
      <w:r w:rsidRPr="00C14A71">
        <w:rPr>
          <w:rFonts w:ascii="Times New Roman" w:hAnsi="Times New Roman" w:cs="Times New Roman"/>
          <w:sz w:val="24"/>
          <w:szCs w:val="24"/>
        </w:rPr>
        <w:t>rn</w:t>
      </w:r>
      <w:r w:rsidR="00134D88" w:rsidRPr="00C14A71">
        <w:rPr>
          <w:rFonts w:ascii="Times New Roman" w:hAnsi="Times New Roman" w:cs="Times New Roman"/>
          <w:sz w:val="24"/>
          <w:szCs w:val="24"/>
        </w:rPr>
        <w:t>e</w:t>
      </w:r>
      <w:r w:rsidRPr="00C14A71">
        <w:rPr>
          <w:rFonts w:ascii="Times New Roman" w:hAnsi="Times New Roman" w:cs="Times New Roman"/>
          <w:sz w:val="24"/>
          <w:szCs w:val="24"/>
        </w:rPr>
        <w:t>k.</w:t>
      </w:r>
    </w:p>
    <w:p w14:paraId="37D55A40" w14:textId="03B35685" w:rsidR="0037101B" w:rsidRPr="00C14A71" w:rsidRDefault="00186D80" w:rsidP="004105CA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>A 14. és 15. versben ezt Írja János: „És ahogyan Mózes felemelte a kígyót pusztában, úgy kell az Emberfiának is f</w:t>
      </w:r>
      <w:r w:rsidR="00134D88" w:rsidRPr="00C14A71">
        <w:rPr>
          <w:rFonts w:ascii="Times New Roman" w:hAnsi="Times New Roman" w:cs="Times New Roman"/>
          <w:sz w:val="24"/>
          <w:szCs w:val="24"/>
        </w:rPr>
        <w:t>e</w:t>
      </w:r>
      <w:r w:rsidRPr="00C14A71">
        <w:rPr>
          <w:rFonts w:ascii="Times New Roman" w:hAnsi="Times New Roman" w:cs="Times New Roman"/>
          <w:sz w:val="24"/>
          <w:szCs w:val="24"/>
        </w:rPr>
        <w:t>l</w:t>
      </w:r>
      <w:r w:rsidR="00134D88" w:rsidRPr="00C14A71">
        <w:rPr>
          <w:rFonts w:ascii="Times New Roman" w:hAnsi="Times New Roman" w:cs="Times New Roman"/>
          <w:sz w:val="24"/>
          <w:szCs w:val="24"/>
        </w:rPr>
        <w:t>e</w:t>
      </w:r>
      <w:r w:rsidRPr="00C14A71">
        <w:rPr>
          <w:rFonts w:ascii="Times New Roman" w:hAnsi="Times New Roman" w:cs="Times New Roman"/>
          <w:sz w:val="24"/>
          <w:szCs w:val="24"/>
        </w:rPr>
        <w:t>meltetnie, hogy aki hisz, annak Örök élete leg</w:t>
      </w:r>
      <w:r w:rsidR="00134D88" w:rsidRPr="00C14A71">
        <w:rPr>
          <w:rFonts w:ascii="Times New Roman" w:hAnsi="Times New Roman" w:cs="Times New Roman"/>
          <w:sz w:val="24"/>
          <w:szCs w:val="24"/>
        </w:rPr>
        <w:t>y</w:t>
      </w:r>
      <w:r w:rsidRPr="00C14A71">
        <w:rPr>
          <w:rFonts w:ascii="Times New Roman" w:hAnsi="Times New Roman" w:cs="Times New Roman"/>
          <w:sz w:val="24"/>
          <w:szCs w:val="24"/>
        </w:rPr>
        <w:t>en Őbenne”.</w:t>
      </w:r>
    </w:p>
    <w:p w14:paraId="24166214" w14:textId="0C88790A" w:rsidR="00F53E34" w:rsidRPr="00C14A71" w:rsidRDefault="00186D80" w:rsidP="004105CA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Az </w:t>
      </w:r>
      <w:r w:rsidR="00134D88" w:rsidRPr="00C14A71">
        <w:rPr>
          <w:rFonts w:ascii="Times New Roman" w:hAnsi="Times New Roman" w:cs="Times New Roman"/>
          <w:sz w:val="24"/>
          <w:szCs w:val="24"/>
        </w:rPr>
        <w:t>első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lépést Isten teszi meg. </w:t>
      </w:r>
      <w:r w:rsidR="00F53E34" w:rsidRPr="00C14A71">
        <w:rPr>
          <w:rFonts w:ascii="Times New Roman" w:hAnsi="Times New Roman" w:cs="Times New Roman"/>
          <w:sz w:val="24"/>
          <w:szCs w:val="24"/>
        </w:rPr>
        <w:t>Isten</w:t>
      </w:r>
      <w:r w:rsidRPr="00C14A71">
        <w:rPr>
          <w:rFonts w:ascii="Times New Roman" w:hAnsi="Times New Roman" w:cs="Times New Roman"/>
          <w:sz w:val="24"/>
          <w:szCs w:val="24"/>
        </w:rPr>
        <w:t xml:space="preserve"> elküldte a Fiát, hogy </w:t>
      </w:r>
      <w:r w:rsidR="00F53E34" w:rsidRPr="00C14A71">
        <w:rPr>
          <w:rFonts w:ascii="Times New Roman" w:hAnsi="Times New Roman" w:cs="Times New Roman"/>
          <w:sz w:val="24"/>
          <w:szCs w:val="24"/>
        </w:rPr>
        <w:t>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legyen a végleges </w:t>
      </w:r>
      <w:r w:rsidR="00134D88" w:rsidRPr="00C14A71">
        <w:rPr>
          <w:rFonts w:ascii="Times New Roman" w:hAnsi="Times New Roman" w:cs="Times New Roman"/>
          <w:sz w:val="24"/>
          <w:szCs w:val="24"/>
        </w:rPr>
        <w:t>engesztelő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áldozat. Amikor az </w:t>
      </w:r>
      <w:r w:rsidR="00F53E34" w:rsidRPr="00C14A71">
        <w:rPr>
          <w:rFonts w:ascii="Times New Roman" w:hAnsi="Times New Roman" w:cs="Times New Roman"/>
          <w:sz w:val="24"/>
          <w:szCs w:val="24"/>
        </w:rPr>
        <w:t>Ú</w:t>
      </w:r>
      <w:r w:rsidRPr="00C14A71">
        <w:rPr>
          <w:rFonts w:ascii="Times New Roman" w:hAnsi="Times New Roman" w:cs="Times New Roman"/>
          <w:sz w:val="24"/>
          <w:szCs w:val="24"/>
        </w:rPr>
        <w:t>r Jézus meghalt a kereszten, az egész világ számára kínálta fel a szabadítást.</w:t>
      </w:r>
    </w:p>
    <w:p w14:paraId="1F386230" w14:textId="317D6197" w:rsidR="00134D88" w:rsidRPr="00C14A71" w:rsidRDefault="00186D80" w:rsidP="004105CA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De önmagában véve, </w:t>
      </w:r>
      <w:proofErr w:type="gramStart"/>
      <w:r w:rsidRPr="00C14A71">
        <w:rPr>
          <w:rFonts w:ascii="Times New Roman" w:hAnsi="Times New Roman" w:cs="Times New Roman"/>
          <w:sz w:val="24"/>
          <w:szCs w:val="24"/>
        </w:rPr>
        <w:t>az „üdvösség</w:t>
      </w:r>
      <w:r w:rsidR="004105CA" w:rsidRPr="00C14A71">
        <w:rPr>
          <w:rFonts w:ascii="Times New Roman" w:hAnsi="Times New Roman" w:cs="Times New Roman"/>
          <w:sz w:val="24"/>
          <w:szCs w:val="24"/>
        </w:rPr>
        <w:t xml:space="preserve"> lehetősége</w:t>
      </w:r>
      <w:r w:rsidRPr="00C14A71">
        <w:rPr>
          <w:rFonts w:ascii="Times New Roman" w:hAnsi="Times New Roman" w:cs="Times New Roman"/>
          <w:sz w:val="24"/>
          <w:szCs w:val="24"/>
        </w:rPr>
        <w:t>"</w:t>
      </w:r>
      <w:r w:rsidR="004105CA" w:rsidRPr="00C14A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05CA" w:rsidRPr="00C14A71">
        <w:rPr>
          <w:rFonts w:ascii="Times New Roman" w:hAnsi="Times New Roman" w:cs="Times New Roman"/>
          <w:sz w:val="24"/>
          <w:szCs w:val="24"/>
        </w:rPr>
        <w:t xml:space="preserve"> vagy ismerete</w:t>
      </w:r>
      <w:r w:rsidRPr="00C14A71">
        <w:rPr>
          <w:rFonts w:ascii="Times New Roman" w:hAnsi="Times New Roman" w:cs="Times New Roman"/>
          <w:sz w:val="24"/>
          <w:szCs w:val="24"/>
        </w:rPr>
        <w:t xml:space="preserve"> még senkit nem mentett meg. Mert mindenképpen egy második lépésre is szükség van. Ez az emberi </w:t>
      </w:r>
      <w:r w:rsidR="00134D88" w:rsidRPr="00C14A71">
        <w:rPr>
          <w:rFonts w:ascii="Times New Roman" w:hAnsi="Times New Roman" w:cs="Times New Roman"/>
          <w:sz w:val="24"/>
          <w:szCs w:val="24"/>
        </w:rPr>
        <w:t>felelősséggel</w:t>
      </w:r>
      <w:r w:rsidRPr="00C14A71">
        <w:rPr>
          <w:rFonts w:ascii="Times New Roman" w:hAnsi="Times New Roman" w:cs="Times New Roman"/>
          <w:sz w:val="24"/>
          <w:szCs w:val="24"/>
        </w:rPr>
        <w:t xml:space="preserve"> van </w:t>
      </w:r>
      <w:r w:rsidR="00134D88" w:rsidRPr="00C14A71">
        <w:rPr>
          <w:rFonts w:ascii="Times New Roman" w:hAnsi="Times New Roman" w:cs="Times New Roman"/>
          <w:sz w:val="24"/>
          <w:szCs w:val="24"/>
        </w:rPr>
        <w:t>ö</w:t>
      </w:r>
      <w:r w:rsidRPr="00C14A71">
        <w:rPr>
          <w:rFonts w:ascii="Times New Roman" w:hAnsi="Times New Roman" w:cs="Times New Roman"/>
          <w:sz w:val="24"/>
          <w:szCs w:val="24"/>
        </w:rPr>
        <w:t xml:space="preserve">sszefüggésben. 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Az egyes embernek el kell fogadnia azt, amit </w:t>
      </w:r>
      <w:r w:rsidR="00F53E34" w:rsidRPr="00C14A71">
        <w:rPr>
          <w:rFonts w:ascii="Times New Roman" w:hAnsi="Times New Roman" w:cs="Times New Roman"/>
          <w:color w:val="0000FF"/>
          <w:sz w:val="24"/>
          <w:szCs w:val="24"/>
        </w:rPr>
        <w:t>Jézus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felajánlott neki</w:t>
      </w:r>
      <w:r w:rsidR="004105CA" w:rsidRPr="00C14A7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14A71">
        <w:rPr>
          <w:rFonts w:ascii="Times New Roman" w:hAnsi="Times New Roman" w:cs="Times New Roman"/>
          <w:sz w:val="24"/>
          <w:szCs w:val="24"/>
        </w:rPr>
        <w:t xml:space="preserve"> A János evangéliumának legismertebb verse a 3,16, amely éppen ezt a két lépést ismétli meg.</w:t>
      </w:r>
    </w:p>
    <w:p w14:paraId="246AC01A" w14:textId="17100347" w:rsidR="00134D88" w:rsidRPr="00C14A71" w:rsidRDefault="00186D80" w:rsidP="004105CA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>Az első lépés:</w:t>
      </w:r>
      <w:r w:rsidRPr="00C14A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Úgy szerette Isten a világot, hogy az. </w:t>
      </w:r>
      <w:r w:rsidR="00134D88" w:rsidRPr="00C14A71">
        <w:rPr>
          <w:rFonts w:ascii="Times New Roman" w:hAnsi="Times New Roman" w:cs="Times New Roman"/>
          <w:sz w:val="24"/>
          <w:szCs w:val="24"/>
        </w:rPr>
        <w:t>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egyszülött Fiát adta. </w:t>
      </w:r>
      <w:r w:rsidR="00134D88" w:rsidRPr="00C14A71">
        <w:rPr>
          <w:rFonts w:ascii="Times New Roman" w:hAnsi="Times New Roman" w:cs="Times New Roman"/>
          <w:sz w:val="24"/>
          <w:szCs w:val="24"/>
        </w:rPr>
        <w:t>E</w:t>
      </w:r>
      <w:r w:rsidRPr="00C14A71">
        <w:rPr>
          <w:rFonts w:ascii="Times New Roman" w:hAnsi="Times New Roman" w:cs="Times New Roman"/>
          <w:sz w:val="24"/>
          <w:szCs w:val="24"/>
        </w:rPr>
        <w:t xml:space="preserve">z az </w:t>
      </w:r>
      <w:r w:rsidR="00134D88" w:rsidRPr="00C14A71">
        <w:rPr>
          <w:rFonts w:ascii="Times New Roman" w:hAnsi="Times New Roman" w:cs="Times New Roman"/>
          <w:sz w:val="24"/>
          <w:szCs w:val="24"/>
        </w:rPr>
        <w:t>első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lépés Jézus Krisztusnak a kereszthalálával lezárult. Isten mindent megtett, ami szükséges ahhoz, hogy mindenkinek felk</w:t>
      </w:r>
      <w:r w:rsidR="00134D88" w:rsidRPr="00C14A71">
        <w:rPr>
          <w:rFonts w:ascii="Times New Roman" w:hAnsi="Times New Roman" w:cs="Times New Roman"/>
          <w:sz w:val="24"/>
          <w:szCs w:val="24"/>
        </w:rPr>
        <w:t>í</w:t>
      </w:r>
      <w:r w:rsidRPr="00C14A71">
        <w:rPr>
          <w:rFonts w:ascii="Times New Roman" w:hAnsi="Times New Roman" w:cs="Times New Roman"/>
          <w:sz w:val="24"/>
          <w:szCs w:val="24"/>
        </w:rPr>
        <w:t>nál</w:t>
      </w:r>
      <w:r w:rsidR="00134D88" w:rsidRPr="00C14A71">
        <w:rPr>
          <w:rFonts w:ascii="Times New Roman" w:hAnsi="Times New Roman" w:cs="Times New Roman"/>
          <w:sz w:val="24"/>
          <w:szCs w:val="24"/>
        </w:rPr>
        <w:t>j</w:t>
      </w:r>
      <w:r w:rsidRPr="00C14A71">
        <w:rPr>
          <w:rFonts w:ascii="Times New Roman" w:hAnsi="Times New Roman" w:cs="Times New Roman"/>
          <w:sz w:val="24"/>
          <w:szCs w:val="24"/>
        </w:rPr>
        <w:t>a az üdvösséget.</w:t>
      </w:r>
      <w:r w:rsidR="00134D88"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Pr="00C14A71">
        <w:rPr>
          <w:rFonts w:ascii="Times New Roman" w:hAnsi="Times New Roman" w:cs="Times New Roman"/>
          <w:sz w:val="24"/>
          <w:szCs w:val="24"/>
        </w:rPr>
        <w:t xml:space="preserve">De egyedül az a tény, hogy az üdvösség mindenki </w:t>
      </w:r>
      <w:r w:rsidR="00134D88" w:rsidRPr="00C14A71">
        <w:rPr>
          <w:rFonts w:ascii="Times New Roman" w:hAnsi="Times New Roman" w:cs="Times New Roman"/>
          <w:sz w:val="24"/>
          <w:szCs w:val="24"/>
        </w:rPr>
        <w:t>s</w:t>
      </w:r>
      <w:r w:rsidRPr="00C14A71">
        <w:rPr>
          <w:rFonts w:ascii="Times New Roman" w:hAnsi="Times New Roman" w:cs="Times New Roman"/>
          <w:sz w:val="24"/>
          <w:szCs w:val="24"/>
        </w:rPr>
        <w:t xml:space="preserve">zámára el </w:t>
      </w:r>
      <w:r w:rsidR="00134D88" w:rsidRPr="00C14A71">
        <w:rPr>
          <w:rFonts w:ascii="Times New Roman" w:hAnsi="Times New Roman" w:cs="Times New Roman"/>
          <w:sz w:val="24"/>
          <w:szCs w:val="24"/>
        </w:rPr>
        <w:t>v</w:t>
      </w:r>
      <w:r w:rsidRPr="00C14A71">
        <w:rPr>
          <w:rFonts w:ascii="Times New Roman" w:hAnsi="Times New Roman" w:cs="Times New Roman"/>
          <w:sz w:val="24"/>
          <w:szCs w:val="24"/>
        </w:rPr>
        <w:t xml:space="preserve">an készítve, még senkit sem ment meg. </w:t>
      </w:r>
    </w:p>
    <w:p w14:paraId="233B6065" w14:textId="3947B9AA" w:rsidR="00F53E34" w:rsidRPr="00C14A71" w:rsidRDefault="00186D80" w:rsidP="004326F4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lastRenderedPageBreak/>
        <w:t xml:space="preserve">Mert most kell jönnie a második lépésnek. </w:t>
      </w:r>
      <w:r w:rsidRPr="00C14A7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Az egyes embernek hinni kell azt. amit a Fiú felkínált neki. </w:t>
      </w:r>
      <w:r w:rsidRPr="00C14A71">
        <w:rPr>
          <w:rFonts w:ascii="Times New Roman" w:hAnsi="Times New Roman" w:cs="Times New Roman"/>
          <w:sz w:val="24"/>
          <w:szCs w:val="24"/>
        </w:rPr>
        <w:t xml:space="preserve">Annak, aki hisz, </w:t>
      </w:r>
      <w:r w:rsidR="00134D88" w:rsidRPr="00C14A71">
        <w:rPr>
          <w:rFonts w:ascii="Times New Roman" w:hAnsi="Times New Roman" w:cs="Times New Roman"/>
          <w:sz w:val="24"/>
          <w:szCs w:val="24"/>
        </w:rPr>
        <w:t>ö</w:t>
      </w:r>
      <w:r w:rsidRPr="00C14A71">
        <w:rPr>
          <w:rFonts w:ascii="Times New Roman" w:hAnsi="Times New Roman" w:cs="Times New Roman"/>
          <w:sz w:val="24"/>
          <w:szCs w:val="24"/>
        </w:rPr>
        <w:t>rök élete van. Azon pedig, aki nem hisz, örökké az Isten haragja marad rajta.</w:t>
      </w:r>
    </w:p>
    <w:p w14:paraId="19D1A394" w14:textId="03D3F820" w:rsidR="004326F4" w:rsidRPr="00C14A71" w:rsidRDefault="004326F4" w:rsidP="004326F4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14A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Hinni azt jelenti, elfogadom és rábízom magam Jézusra az örök életért.</w:t>
      </w:r>
    </w:p>
    <w:p w14:paraId="4EE3BC22" w14:textId="2ED328A6" w:rsidR="00CB2A12" w:rsidRPr="00C14A71" w:rsidRDefault="004326F4" w:rsidP="004326F4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>A</w:t>
      </w:r>
      <w:r w:rsidR="00F53E34" w:rsidRPr="00C14A71">
        <w:rPr>
          <w:rFonts w:ascii="Times New Roman" w:hAnsi="Times New Roman" w:cs="Times New Roman"/>
          <w:sz w:val="24"/>
          <w:szCs w:val="24"/>
        </w:rPr>
        <w:t>ddig, amíg</w:t>
      </w:r>
      <w:r w:rsidR="00186D80" w:rsidRPr="00C14A71">
        <w:rPr>
          <w:rFonts w:ascii="Times New Roman" w:hAnsi="Times New Roman" w:cs="Times New Roman"/>
          <w:sz w:val="24"/>
          <w:szCs w:val="24"/>
        </w:rPr>
        <w:t xml:space="preserve"> Nikodémus meg nem teszi ezt a második lépést, és nem fogadja el </w:t>
      </w:r>
      <w:r w:rsidR="00134D88" w:rsidRPr="00C14A71">
        <w:rPr>
          <w:rFonts w:ascii="Times New Roman" w:hAnsi="Times New Roman" w:cs="Times New Roman"/>
          <w:sz w:val="24"/>
          <w:szCs w:val="24"/>
        </w:rPr>
        <w:t>Jézust,</w:t>
      </w:r>
      <w:r w:rsidR="00186D80" w:rsidRPr="00C14A71">
        <w:rPr>
          <w:rFonts w:ascii="Times New Roman" w:hAnsi="Times New Roman" w:cs="Times New Roman"/>
          <w:sz w:val="24"/>
          <w:szCs w:val="24"/>
        </w:rPr>
        <w:t xml:space="preserve"> mint a </w:t>
      </w:r>
      <w:r w:rsidR="00F53E34" w:rsidRPr="00C14A71">
        <w:rPr>
          <w:rFonts w:ascii="Times New Roman" w:hAnsi="Times New Roman" w:cs="Times New Roman"/>
          <w:sz w:val="24"/>
          <w:szCs w:val="24"/>
        </w:rPr>
        <w:t>Megváltót</w:t>
      </w:r>
      <w:r w:rsidR="00186D80" w:rsidRPr="00C14A71">
        <w:rPr>
          <w:rFonts w:ascii="Times New Roman" w:hAnsi="Times New Roman" w:cs="Times New Roman"/>
          <w:sz w:val="24"/>
          <w:szCs w:val="24"/>
        </w:rPr>
        <w:t xml:space="preserve">, </w:t>
      </w:r>
      <w:r w:rsidR="00F53E34" w:rsidRPr="00C14A71">
        <w:rPr>
          <w:rFonts w:ascii="Times New Roman" w:hAnsi="Times New Roman" w:cs="Times New Roman"/>
          <w:sz w:val="24"/>
          <w:szCs w:val="24"/>
        </w:rPr>
        <w:t>meg sem</w:t>
      </w:r>
      <w:r w:rsidR="00186D80" w:rsidRPr="00C14A71">
        <w:rPr>
          <w:rFonts w:ascii="Times New Roman" w:hAnsi="Times New Roman" w:cs="Times New Roman"/>
          <w:sz w:val="24"/>
          <w:szCs w:val="24"/>
        </w:rPr>
        <w:t xml:space="preserve"> </w:t>
      </w:r>
      <w:r w:rsidR="00134D88" w:rsidRPr="00C14A71">
        <w:rPr>
          <w:rFonts w:ascii="Times New Roman" w:hAnsi="Times New Roman" w:cs="Times New Roman"/>
          <w:sz w:val="24"/>
          <w:szCs w:val="24"/>
        </w:rPr>
        <w:t>láthatja</w:t>
      </w:r>
      <w:r w:rsidR="00186D80" w:rsidRPr="00C14A71">
        <w:rPr>
          <w:rFonts w:ascii="Times New Roman" w:hAnsi="Times New Roman" w:cs="Times New Roman"/>
          <w:sz w:val="24"/>
          <w:szCs w:val="24"/>
        </w:rPr>
        <w:t xml:space="preserve"> az Isten királyságát, </w:t>
      </w:r>
      <w:r w:rsidR="00F53E34" w:rsidRPr="00C14A71">
        <w:rPr>
          <w:rFonts w:ascii="Times New Roman" w:hAnsi="Times New Roman" w:cs="Times New Roman"/>
          <w:sz w:val="24"/>
          <w:szCs w:val="24"/>
        </w:rPr>
        <w:t>és</w:t>
      </w:r>
      <w:r w:rsidR="00186D80" w:rsidRPr="00C14A71">
        <w:rPr>
          <w:rFonts w:ascii="Times New Roman" w:hAnsi="Times New Roman" w:cs="Times New Roman"/>
          <w:sz w:val="24"/>
          <w:szCs w:val="24"/>
        </w:rPr>
        <w:t xml:space="preserve"> nem tud bejutni oda.</w:t>
      </w:r>
    </w:p>
    <w:p w14:paraId="73BA8BDE" w14:textId="77777777" w:rsidR="004326F4" w:rsidRPr="00C14A71" w:rsidRDefault="00186D80" w:rsidP="004326F4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Nikodémus számára ez teljesen új gondolat volt. </w:t>
      </w:r>
      <w:r w:rsidR="00134D88" w:rsidRPr="00C14A71">
        <w:rPr>
          <w:rFonts w:ascii="Times New Roman" w:hAnsi="Times New Roman" w:cs="Times New Roman"/>
          <w:sz w:val="24"/>
          <w:szCs w:val="24"/>
        </w:rPr>
        <w:t>Első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hallásra automatikusan nem is tudta ezt elfogadni.</w:t>
      </w:r>
    </w:p>
    <w:p w14:paraId="21A670EA" w14:textId="77777777" w:rsidR="004326F4" w:rsidRPr="00C14A71" w:rsidRDefault="00186D80" w:rsidP="004326F4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Azok, akik valamelyik zsidó misszió munkájában dolgoznak, hamar megtanulják, hogy egy zsidó ember csak nehezen tud hinni, amikor </w:t>
      </w:r>
      <w:r w:rsidR="00134D88" w:rsidRPr="00C14A71">
        <w:rPr>
          <w:rFonts w:ascii="Times New Roman" w:hAnsi="Times New Roman" w:cs="Times New Roman"/>
          <w:sz w:val="24"/>
          <w:szCs w:val="24"/>
        </w:rPr>
        <w:t>először</w:t>
      </w:r>
      <w:r w:rsidRPr="00C14A71">
        <w:rPr>
          <w:rFonts w:ascii="Times New Roman" w:hAnsi="Times New Roman" w:cs="Times New Roman"/>
          <w:sz w:val="24"/>
          <w:szCs w:val="24"/>
        </w:rPr>
        <w:t xml:space="preserve"> hall</w:t>
      </w:r>
      <w:r w:rsidR="00134D88" w:rsidRPr="00C14A71">
        <w:rPr>
          <w:rFonts w:ascii="Times New Roman" w:hAnsi="Times New Roman" w:cs="Times New Roman"/>
          <w:sz w:val="24"/>
          <w:szCs w:val="24"/>
        </w:rPr>
        <w:t>j</w:t>
      </w:r>
      <w:r w:rsidRPr="00C14A71">
        <w:rPr>
          <w:rFonts w:ascii="Times New Roman" w:hAnsi="Times New Roman" w:cs="Times New Roman"/>
          <w:sz w:val="24"/>
          <w:szCs w:val="24"/>
        </w:rPr>
        <w:t xml:space="preserve">a az </w:t>
      </w:r>
      <w:r w:rsidR="00134D88" w:rsidRPr="00C14A71">
        <w:rPr>
          <w:rFonts w:ascii="Times New Roman" w:hAnsi="Times New Roman" w:cs="Times New Roman"/>
          <w:sz w:val="24"/>
          <w:szCs w:val="24"/>
        </w:rPr>
        <w:t>evangéliumot</w:t>
      </w:r>
      <w:r w:rsidRPr="00C14A71">
        <w:rPr>
          <w:rFonts w:ascii="Times New Roman" w:hAnsi="Times New Roman" w:cs="Times New Roman"/>
          <w:sz w:val="24"/>
          <w:szCs w:val="24"/>
        </w:rPr>
        <w:t xml:space="preserve">. Olykor megtörténik ugyan, de rendkívül ritkán. </w:t>
      </w:r>
    </w:p>
    <w:p w14:paraId="52085EEA" w14:textId="5694B311" w:rsidR="00186D80" w:rsidRPr="00C14A71" w:rsidRDefault="00186D80" w:rsidP="004326F4">
      <w:pPr>
        <w:pStyle w:val="Csakszveg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71">
        <w:rPr>
          <w:rFonts w:ascii="Times New Roman" w:hAnsi="Times New Roman" w:cs="Times New Roman"/>
          <w:sz w:val="24"/>
          <w:szCs w:val="24"/>
        </w:rPr>
        <w:t xml:space="preserve">Normális körülmények között egy zsidó mindig egy </w:t>
      </w:r>
      <w:r w:rsidR="00A86EA5" w:rsidRPr="00C14A71">
        <w:rPr>
          <w:rFonts w:ascii="Times New Roman" w:hAnsi="Times New Roman" w:cs="Times New Roman"/>
          <w:sz w:val="24"/>
          <w:szCs w:val="24"/>
        </w:rPr>
        <w:t>belső</w:t>
      </w:r>
      <w:r w:rsidRPr="00C14A71">
        <w:rPr>
          <w:rFonts w:ascii="Times New Roman" w:hAnsi="Times New Roman" w:cs="Times New Roman"/>
          <w:sz w:val="24"/>
          <w:szCs w:val="24"/>
        </w:rPr>
        <w:t xml:space="preserve"> harcot él át. Ez szellemi, mentális, pszichológiai harc. Át kell alakítania, át kell programoznia az egész gondolkodásmódját </w:t>
      </w:r>
      <w:r w:rsidR="00A86EA5" w:rsidRPr="00C14A71">
        <w:rPr>
          <w:rFonts w:ascii="Times New Roman" w:hAnsi="Times New Roman" w:cs="Times New Roman"/>
          <w:sz w:val="24"/>
          <w:szCs w:val="24"/>
        </w:rPr>
        <w:t>mielőtt</w:t>
      </w:r>
      <w:r w:rsidRPr="00C14A71">
        <w:rPr>
          <w:rFonts w:ascii="Times New Roman" w:hAnsi="Times New Roman" w:cs="Times New Roman"/>
          <w:sz w:val="24"/>
          <w:szCs w:val="24"/>
        </w:rPr>
        <w:t xml:space="preserve"> el tudja hinni, hogy Jézus a Messiás. Nikodémus számára is </w:t>
      </w:r>
      <w:r w:rsidR="00A86EA5" w:rsidRPr="00C14A71">
        <w:rPr>
          <w:rFonts w:ascii="Times New Roman" w:hAnsi="Times New Roman" w:cs="Times New Roman"/>
          <w:sz w:val="24"/>
          <w:szCs w:val="24"/>
        </w:rPr>
        <w:t>elkezdődött</w:t>
      </w:r>
      <w:r w:rsidRPr="00C14A71">
        <w:rPr>
          <w:rFonts w:ascii="Times New Roman" w:hAnsi="Times New Roman" w:cs="Times New Roman"/>
          <w:sz w:val="24"/>
          <w:szCs w:val="24"/>
        </w:rPr>
        <w:t xml:space="preserve"> ez a harc, pontosan ekkor, és mintegy </w:t>
      </w:r>
      <w:r w:rsidR="00CB2A12" w:rsidRPr="00C14A71">
        <w:rPr>
          <w:rFonts w:ascii="Times New Roman" w:hAnsi="Times New Roman" w:cs="Times New Roman"/>
          <w:sz w:val="24"/>
          <w:szCs w:val="24"/>
        </w:rPr>
        <w:t>3</w:t>
      </w:r>
      <w:r w:rsidRPr="00C14A71">
        <w:rPr>
          <w:rFonts w:ascii="Times New Roman" w:hAnsi="Times New Roman" w:cs="Times New Roman"/>
          <w:sz w:val="24"/>
          <w:szCs w:val="24"/>
        </w:rPr>
        <w:t xml:space="preserve"> évig tartott. </w:t>
      </w:r>
    </w:p>
    <w:p w14:paraId="1A8F4D45" w14:textId="48AB5473" w:rsidR="00186D80" w:rsidRPr="00C14A71" w:rsidRDefault="00186D80" w:rsidP="004326F4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 xml:space="preserve">Nikodémus </w:t>
      </w:r>
      <w:r w:rsidR="00A86EA5" w:rsidRPr="00C14A71">
        <w:rPr>
          <w:rFonts w:cs="Times New Roman"/>
          <w:szCs w:val="24"/>
        </w:rPr>
        <w:t>összesen</w:t>
      </w:r>
      <w:r w:rsidRPr="00C14A71">
        <w:rPr>
          <w:rFonts w:cs="Times New Roman"/>
          <w:szCs w:val="24"/>
        </w:rPr>
        <w:t xml:space="preserve"> háromszor kerül </w:t>
      </w:r>
      <w:r w:rsidR="00A86EA5" w:rsidRPr="00C14A71">
        <w:rPr>
          <w:rFonts w:cs="Times New Roman"/>
          <w:szCs w:val="24"/>
        </w:rPr>
        <w:t>említésre</w:t>
      </w:r>
      <w:r w:rsidRPr="00C14A71">
        <w:rPr>
          <w:rFonts w:cs="Times New Roman"/>
          <w:szCs w:val="24"/>
        </w:rPr>
        <w:t xml:space="preserve"> a János evangéliumában</w:t>
      </w:r>
      <w:r w:rsidR="004326F4" w:rsidRPr="00C14A71">
        <w:rPr>
          <w:rFonts w:cs="Times New Roman"/>
          <w:szCs w:val="24"/>
        </w:rPr>
        <w:t>.</w:t>
      </w:r>
      <w:r w:rsidRPr="00C14A71">
        <w:rPr>
          <w:rFonts w:cs="Times New Roman"/>
          <w:szCs w:val="24"/>
        </w:rPr>
        <w:t xml:space="preserve"> </w:t>
      </w:r>
      <w:r w:rsidR="004326F4" w:rsidRPr="00C14A71">
        <w:rPr>
          <w:rFonts w:cs="Times New Roman"/>
          <w:szCs w:val="24"/>
        </w:rPr>
        <w:t>A</w:t>
      </w:r>
      <w:r w:rsidRPr="00C14A71">
        <w:rPr>
          <w:rFonts w:cs="Times New Roman"/>
          <w:szCs w:val="24"/>
        </w:rPr>
        <w:t xml:space="preserve"> </w:t>
      </w:r>
      <w:r w:rsidR="004326F4" w:rsidRPr="00C14A71">
        <w:rPr>
          <w:rFonts w:cs="Times New Roman"/>
          <w:szCs w:val="24"/>
        </w:rPr>
        <w:t xml:space="preserve">3. után a </w:t>
      </w:r>
      <w:r w:rsidRPr="00C14A71">
        <w:rPr>
          <w:rFonts w:cs="Times New Roman"/>
          <w:szCs w:val="24"/>
        </w:rPr>
        <w:t>7. fejezetben még hit</w:t>
      </w:r>
      <w:r w:rsidR="00A86EA5" w:rsidRPr="00C14A71">
        <w:rPr>
          <w:rFonts w:cs="Times New Roman"/>
          <w:szCs w:val="24"/>
        </w:rPr>
        <w:t>e</w:t>
      </w:r>
      <w:r w:rsidRPr="00C14A71">
        <w:rPr>
          <w:rFonts w:cs="Times New Roman"/>
          <w:szCs w:val="24"/>
        </w:rPr>
        <w:t xml:space="preserve">tlen, de már azok közé tartozik, akik közbeléptek Jézus érdekében, hogy a </w:t>
      </w:r>
      <w:r w:rsidR="004326F4" w:rsidRPr="00C14A71">
        <w:rPr>
          <w:rFonts w:cs="Times New Roman"/>
          <w:szCs w:val="24"/>
        </w:rPr>
        <w:t>N</w:t>
      </w:r>
      <w:r w:rsidRPr="00C14A71">
        <w:rPr>
          <w:rFonts w:cs="Times New Roman"/>
          <w:szCs w:val="24"/>
        </w:rPr>
        <w:t>a</w:t>
      </w:r>
      <w:r w:rsidR="00A86EA5" w:rsidRPr="00C14A71">
        <w:rPr>
          <w:rFonts w:cs="Times New Roman"/>
          <w:szCs w:val="24"/>
        </w:rPr>
        <w:t>gy</w:t>
      </w:r>
      <w:r w:rsidRPr="00C14A71">
        <w:rPr>
          <w:rFonts w:cs="Times New Roman"/>
          <w:szCs w:val="24"/>
        </w:rPr>
        <w:t xml:space="preserve">tanács is meghallgassa </w:t>
      </w:r>
      <w:r w:rsidR="00A86EA5" w:rsidRPr="00C14A71">
        <w:rPr>
          <w:rFonts w:cs="Times New Roman"/>
          <w:szCs w:val="24"/>
        </w:rPr>
        <w:t>ő</w:t>
      </w:r>
      <w:r w:rsidRPr="00C14A71">
        <w:rPr>
          <w:rFonts w:cs="Times New Roman"/>
          <w:szCs w:val="24"/>
        </w:rPr>
        <w:t>t. Harmadszor a 19. fejezetben találkozunk vele</w:t>
      </w:r>
      <w:r w:rsidR="00A86EA5" w:rsidRPr="00C14A71">
        <w:rPr>
          <w:rFonts w:cs="Times New Roman"/>
          <w:szCs w:val="24"/>
        </w:rPr>
        <w:t>,</w:t>
      </w:r>
      <w:r w:rsidRPr="00C14A71">
        <w:rPr>
          <w:rFonts w:cs="Times New Roman"/>
          <w:szCs w:val="24"/>
        </w:rPr>
        <w:t xml:space="preserve"> ahol abból indulhatunk ki, hogy Nikodémus ezt a harcot</w:t>
      </w:r>
      <w:r w:rsidR="00CB2A12" w:rsidRPr="00C14A71">
        <w:rPr>
          <w:rFonts w:cs="Times New Roman"/>
          <w:szCs w:val="24"/>
        </w:rPr>
        <w:t>,</w:t>
      </w:r>
      <w:r w:rsidRPr="00C14A71">
        <w:rPr>
          <w:rFonts w:cs="Times New Roman"/>
          <w:szCs w:val="24"/>
        </w:rPr>
        <w:t xml:space="preserve"> mint hív</w:t>
      </w:r>
      <w:r w:rsidR="00A86EA5" w:rsidRPr="00C14A71">
        <w:rPr>
          <w:rFonts w:cs="Times New Roman"/>
          <w:szCs w:val="24"/>
        </w:rPr>
        <w:t>ő</w:t>
      </w:r>
      <w:r w:rsidRPr="00C14A71">
        <w:rPr>
          <w:rFonts w:cs="Times New Roman"/>
          <w:szCs w:val="24"/>
        </w:rPr>
        <w:t xml:space="preserve"> ember fejezte be.</w:t>
      </w:r>
    </w:p>
    <w:p w14:paraId="01CF60B4" w14:textId="77777777" w:rsidR="004326F4" w:rsidRPr="00C14A71" w:rsidRDefault="004326F4" w:rsidP="004326F4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>A Szentlélek munkáját figyelhettük ebben a történetben.</w:t>
      </w:r>
    </w:p>
    <w:p w14:paraId="24208F6B" w14:textId="7D109FCC" w:rsidR="004326F4" w:rsidRPr="00C14A71" w:rsidRDefault="004326F4" w:rsidP="004326F4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>A Szentlélek mindig Jézusra mutat.</w:t>
      </w:r>
    </w:p>
    <w:p w14:paraId="041C57F2" w14:textId="5EF59F24" w:rsidR="004326F4" w:rsidRPr="00C14A71" w:rsidRDefault="004326F4" w:rsidP="004326F4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>Munkája hasonlít a szélhez. Nem látod, de tapasztalod a jelenlétét és munkáját.</w:t>
      </w:r>
    </w:p>
    <w:p w14:paraId="2DD6B3CF" w14:textId="5CBEF136" w:rsidR="004326F4" w:rsidRPr="00C14A71" w:rsidRDefault="004326F4" w:rsidP="004326F4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>A Szentlélek hitre segít, és ha megvalljuk hitünket Jézus Krisztusban, mint a Megváltónkban, akkor újjászül. Ez a felülről születés</w:t>
      </w:r>
      <w:r w:rsidR="0010351D" w:rsidRPr="00C14A71">
        <w:rPr>
          <w:rFonts w:cs="Times New Roman"/>
          <w:szCs w:val="24"/>
        </w:rPr>
        <w:t xml:space="preserve"> Isten ajándéka, mel</w:t>
      </w:r>
      <w:r w:rsidR="004C272C">
        <w:rPr>
          <w:rFonts w:cs="Times New Roman"/>
          <w:szCs w:val="24"/>
        </w:rPr>
        <w:t>l</w:t>
      </w:r>
      <w:r w:rsidR="0010351D" w:rsidRPr="00C14A71">
        <w:rPr>
          <w:rFonts w:cs="Times New Roman"/>
          <w:szCs w:val="24"/>
        </w:rPr>
        <w:t>ye</w:t>
      </w:r>
      <w:r w:rsidR="004C272C">
        <w:rPr>
          <w:rFonts w:cs="Times New Roman"/>
          <w:szCs w:val="24"/>
        </w:rPr>
        <w:t>l</w:t>
      </w:r>
      <w:r w:rsidR="0010351D" w:rsidRPr="00C14A71">
        <w:rPr>
          <w:rFonts w:cs="Times New Roman"/>
          <w:szCs w:val="24"/>
        </w:rPr>
        <w:t xml:space="preserve"> belehelyez Krisztusba, Isten családjába és a gyülekezet közösségébe. Ez a mennyei anyakönyvezés mindig hiteles és megbízható.</w:t>
      </w:r>
    </w:p>
    <w:p w14:paraId="2A463E71" w14:textId="30398896" w:rsidR="0010351D" w:rsidRPr="00C14A71" w:rsidRDefault="0010351D" w:rsidP="004326F4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cs="Times New Roman"/>
          <w:szCs w:val="24"/>
        </w:rPr>
      </w:pPr>
      <w:r w:rsidRPr="00C14A71">
        <w:rPr>
          <w:rFonts w:cs="Times New Roman"/>
          <w:szCs w:val="24"/>
        </w:rPr>
        <w:t>Hiszed-e ezt?</w:t>
      </w:r>
    </w:p>
    <w:sectPr w:rsidR="0010351D" w:rsidRPr="00C14A71" w:rsidSect="00C13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85BD9"/>
    <w:multiLevelType w:val="hybridMultilevel"/>
    <w:tmpl w:val="B32C0EC6"/>
    <w:lvl w:ilvl="0" w:tplc="DCEC0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6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AD"/>
    <w:rsid w:val="0010351D"/>
    <w:rsid w:val="00134D88"/>
    <w:rsid w:val="00186D80"/>
    <w:rsid w:val="001B47D9"/>
    <w:rsid w:val="002216A5"/>
    <w:rsid w:val="002B1928"/>
    <w:rsid w:val="002B6358"/>
    <w:rsid w:val="002D4219"/>
    <w:rsid w:val="002E7884"/>
    <w:rsid w:val="003153EE"/>
    <w:rsid w:val="003554CA"/>
    <w:rsid w:val="0037101B"/>
    <w:rsid w:val="0038220C"/>
    <w:rsid w:val="003F1926"/>
    <w:rsid w:val="004105CA"/>
    <w:rsid w:val="004326F4"/>
    <w:rsid w:val="004C01D2"/>
    <w:rsid w:val="004C19AB"/>
    <w:rsid w:val="004C272C"/>
    <w:rsid w:val="005729FD"/>
    <w:rsid w:val="00576BE6"/>
    <w:rsid w:val="0063234E"/>
    <w:rsid w:val="007D15D3"/>
    <w:rsid w:val="007E469E"/>
    <w:rsid w:val="008745FE"/>
    <w:rsid w:val="008773FC"/>
    <w:rsid w:val="008B5C26"/>
    <w:rsid w:val="00920D76"/>
    <w:rsid w:val="009C4EE9"/>
    <w:rsid w:val="009E2D3E"/>
    <w:rsid w:val="00A05749"/>
    <w:rsid w:val="00A51993"/>
    <w:rsid w:val="00A52DFE"/>
    <w:rsid w:val="00A62A0D"/>
    <w:rsid w:val="00A77633"/>
    <w:rsid w:val="00A86EA5"/>
    <w:rsid w:val="00BA7CBD"/>
    <w:rsid w:val="00BD2741"/>
    <w:rsid w:val="00C130AD"/>
    <w:rsid w:val="00C14A71"/>
    <w:rsid w:val="00CB2A12"/>
    <w:rsid w:val="00CD47CB"/>
    <w:rsid w:val="00D91C70"/>
    <w:rsid w:val="00DC1313"/>
    <w:rsid w:val="00E44AA4"/>
    <w:rsid w:val="00EB2405"/>
    <w:rsid w:val="00EF7F71"/>
    <w:rsid w:val="00F53E34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95D9"/>
  <w15:chartTrackingRefBased/>
  <w15:docId w15:val="{1EEDA622-71DD-4D63-9DA6-79DF0839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3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30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30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30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30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30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30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30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3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3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30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30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30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30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30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30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30AD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3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30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30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30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30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30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3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30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30AD"/>
    <w:rPr>
      <w:b/>
      <w:bCs/>
      <w:smallCaps/>
      <w:color w:val="0F4761" w:themeColor="accent1" w:themeShade="BF"/>
      <w:spacing w:val="5"/>
    </w:rPr>
  </w:style>
  <w:style w:type="paragraph" w:styleId="Csakszveg">
    <w:name w:val="Plain Text"/>
    <w:basedOn w:val="Norml"/>
    <w:link w:val="CsakszvegChar"/>
    <w:uiPriority w:val="99"/>
    <w:unhideWhenUsed/>
    <w:rsid w:val="00576BE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CsakszvegChar">
    <w:name w:val="Csak szöveg Char"/>
    <w:basedOn w:val="Bekezdsalapbettpusa"/>
    <w:link w:val="Csakszveg"/>
    <w:uiPriority w:val="99"/>
    <w:rsid w:val="00576BE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1387</Words>
  <Characters>9572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EDU_KARL_4064@diakoffice.onmicrosoft.com</dc:creator>
  <cp:keywords/>
  <dc:description/>
  <cp:lastModifiedBy>EDU_KARL_4064@diakoffice.onmicrosoft.com</cp:lastModifiedBy>
  <cp:revision>35</cp:revision>
  <dcterms:created xsi:type="dcterms:W3CDTF">2025-01-18T16:55:00Z</dcterms:created>
  <dcterms:modified xsi:type="dcterms:W3CDTF">2025-01-28T08:46:00Z</dcterms:modified>
</cp:coreProperties>
</file>